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96CDD" w14:textId="04138053" w:rsidR="00DC6D4F" w:rsidRDefault="00CF7FB5" w:rsidP="00DC6D4F">
      <w:pPr>
        <w:rPr>
          <w:rFonts w:ascii="Calibri" w:hAnsi="Calibri" w:cs="Calibri"/>
          <w:b/>
          <w:bCs/>
          <w:sz w:val="48"/>
          <w:szCs w:val="48"/>
        </w:rPr>
      </w:pPr>
      <w:r w:rsidRPr="00CF7FB5">
        <w:rPr>
          <w:rFonts w:ascii="Calibri" w:hAnsi="Calibri" w:cs="Calibri"/>
          <w:b/>
          <w:bCs/>
          <w:sz w:val="48"/>
          <w:szCs w:val="48"/>
        </w:rPr>
        <w:t>Das NinU-</w:t>
      </w:r>
      <w:r w:rsidR="003D13C4">
        <w:rPr>
          <w:rFonts w:ascii="Calibri" w:hAnsi="Calibri" w:cs="Calibri"/>
          <w:b/>
          <w:bCs/>
          <w:sz w:val="48"/>
          <w:szCs w:val="48"/>
        </w:rPr>
        <w:t>Unterstützungsr</w:t>
      </w:r>
      <w:r w:rsidRPr="00CF7FB5">
        <w:rPr>
          <w:rFonts w:ascii="Calibri" w:hAnsi="Calibri" w:cs="Calibri"/>
          <w:b/>
          <w:bCs/>
          <w:sz w:val="48"/>
          <w:szCs w:val="48"/>
        </w:rPr>
        <w:t>aster: Leitf</w:t>
      </w:r>
      <w:r w:rsidR="003D13C4">
        <w:rPr>
          <w:rFonts w:ascii="Calibri" w:hAnsi="Calibri" w:cs="Calibri"/>
          <w:b/>
          <w:bCs/>
          <w:sz w:val="48"/>
          <w:szCs w:val="48"/>
        </w:rPr>
        <w:t xml:space="preserve">ragen zur Planung und Reflexion </w:t>
      </w:r>
      <w:r w:rsidR="00DC6D4F">
        <w:rPr>
          <w:rFonts w:ascii="Calibri" w:hAnsi="Calibri" w:cs="Calibri"/>
          <w:b/>
          <w:bCs/>
          <w:sz w:val="48"/>
          <w:szCs w:val="48"/>
        </w:rPr>
        <w:br/>
      </w:r>
      <w:r w:rsidR="003D13C4">
        <w:rPr>
          <w:rFonts w:ascii="Calibri" w:hAnsi="Calibri" w:cs="Calibri"/>
          <w:b/>
          <w:bCs/>
          <w:sz w:val="48"/>
          <w:szCs w:val="48"/>
        </w:rPr>
        <w:t>von inklusivem nat</w:t>
      </w:r>
      <w:r w:rsidR="00DC6D4F">
        <w:rPr>
          <w:rFonts w:ascii="Calibri" w:hAnsi="Calibri" w:cs="Calibri"/>
          <w:b/>
          <w:bCs/>
          <w:sz w:val="48"/>
          <w:szCs w:val="48"/>
        </w:rPr>
        <w:t>urwissenschaftlichen Unterricht</w:t>
      </w:r>
    </w:p>
    <w:p w14:paraId="6BE91B14" w14:textId="480D768A" w:rsidR="00CF7FB5" w:rsidRPr="003D13C4" w:rsidRDefault="003D13C4" w:rsidP="00DC6D4F">
      <w:pPr>
        <w:rPr>
          <w:rFonts w:ascii="Calibri" w:hAnsi="Calibri" w:cs="Calibri"/>
          <w:b/>
          <w:bCs/>
          <w:sz w:val="36"/>
          <w:szCs w:val="48"/>
        </w:rPr>
      </w:pPr>
      <w:r w:rsidRPr="003D13C4">
        <w:rPr>
          <w:rFonts w:ascii="Calibri" w:hAnsi="Calibri" w:cs="Calibri"/>
          <w:bCs/>
          <w:sz w:val="36"/>
          <w:szCs w:val="48"/>
        </w:rPr>
        <w:t>(Fühner et al., 2022; verändert nach Stinken-Rösner et al., 2020 und Ferreira-González et al., 2021)</w:t>
      </w:r>
    </w:p>
    <w:p w14:paraId="68C0BB49" w14:textId="77777777" w:rsidR="00CF7FB5" w:rsidRPr="008871C8" w:rsidRDefault="00CF7FB5" w:rsidP="00CF7FB5">
      <w:pPr>
        <w:jc w:val="center"/>
        <w:rPr>
          <w:rFonts w:ascii="Amatic" w:hAnsi="Amatic"/>
          <w:sz w:val="4"/>
          <w:szCs w:val="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3522"/>
        <w:gridCol w:w="3688"/>
        <w:gridCol w:w="3833"/>
        <w:gridCol w:w="3523"/>
      </w:tblGrid>
      <w:tr w:rsidR="00CF7FB5" w14:paraId="2666CD55" w14:textId="77777777" w:rsidTr="009B4AEF">
        <w:tc>
          <w:tcPr>
            <w:tcW w:w="562" w:type="dxa"/>
            <w:vAlign w:val="center"/>
          </w:tcPr>
          <w:p w14:paraId="44DDC473" w14:textId="77777777" w:rsidR="00CF7FB5" w:rsidRDefault="00CF7FB5" w:rsidP="009B4AEF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3522" w:type="dxa"/>
            <w:shd w:val="clear" w:color="auto" w:fill="00B0F0"/>
            <w:vAlign w:val="center"/>
          </w:tcPr>
          <w:p w14:paraId="0AC63CF5" w14:textId="77777777" w:rsidR="00CF7FB5" w:rsidRDefault="00CF7FB5" w:rsidP="009B4AEF">
            <w:pPr>
              <w:spacing w:line="276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de-DE"/>
              </w:rPr>
              <w:t>A. Sich mit naturwissenschaftlichen Kontexten auseinandersetzen</w:t>
            </w:r>
          </w:p>
        </w:tc>
        <w:tc>
          <w:tcPr>
            <w:tcW w:w="0" w:type="auto"/>
            <w:shd w:val="clear" w:color="auto" w:fill="00B0F0"/>
            <w:vAlign w:val="center"/>
          </w:tcPr>
          <w:p w14:paraId="721D39EC" w14:textId="77777777" w:rsidR="00CF7FB5" w:rsidRDefault="00CF7FB5" w:rsidP="009B4AEF">
            <w:pPr>
              <w:spacing w:line="276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de-DE"/>
              </w:rPr>
              <w:t>B. Naturwissenschaftliche Inhalte lernen</w:t>
            </w:r>
          </w:p>
        </w:tc>
        <w:tc>
          <w:tcPr>
            <w:tcW w:w="0" w:type="auto"/>
            <w:shd w:val="clear" w:color="auto" w:fill="00B0F0"/>
            <w:vAlign w:val="center"/>
          </w:tcPr>
          <w:p w14:paraId="66441868" w14:textId="77777777" w:rsidR="00CF7FB5" w:rsidRDefault="00CF7FB5" w:rsidP="009B4AEF">
            <w:pPr>
              <w:spacing w:line="276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de-DE"/>
              </w:rPr>
              <w:t>C. Naturwissenschaftliche Erkenntnisgewinnung betreiben</w:t>
            </w:r>
          </w:p>
        </w:tc>
        <w:tc>
          <w:tcPr>
            <w:tcW w:w="0" w:type="auto"/>
            <w:shd w:val="clear" w:color="auto" w:fill="00B0F0"/>
            <w:vAlign w:val="center"/>
          </w:tcPr>
          <w:p w14:paraId="5D69296B" w14:textId="77777777" w:rsidR="00CF7FB5" w:rsidRDefault="00CF7FB5" w:rsidP="009B4AEF">
            <w:pPr>
              <w:spacing w:line="276" w:lineRule="auto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de-DE"/>
              </w:rPr>
              <w:t xml:space="preserve">D. Über Naturwissenschaften lernen </w:t>
            </w:r>
          </w:p>
        </w:tc>
      </w:tr>
      <w:tr w:rsidR="006D7C56" w14:paraId="46C87458" w14:textId="77777777" w:rsidTr="009B4AEF">
        <w:tc>
          <w:tcPr>
            <w:tcW w:w="562" w:type="dxa"/>
            <w:vMerge w:val="restart"/>
            <w:shd w:val="clear" w:color="auto" w:fill="FFC000"/>
            <w:textDirection w:val="btLr"/>
          </w:tcPr>
          <w:p w14:paraId="50DFF917" w14:textId="77777777" w:rsidR="006D7C56" w:rsidRDefault="006D7C56" w:rsidP="009B4AEF">
            <w:pPr>
              <w:ind w:left="113" w:right="113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de-DE"/>
              </w:rPr>
              <w:t>I. Diversität anerkennen</w:t>
            </w:r>
          </w:p>
        </w:tc>
        <w:tc>
          <w:tcPr>
            <w:tcW w:w="3522" w:type="dxa"/>
            <w:vAlign w:val="center"/>
          </w:tcPr>
          <w:p w14:paraId="3B63BE93" w14:textId="77777777" w:rsidR="006D7C56" w:rsidRDefault="006D7C56" w:rsidP="009B4AEF">
            <w:pPr>
              <w:spacing w:line="276" w:lineRule="auto"/>
              <w:rPr>
                <w:rFonts w:ascii="Times New Roman" w:eastAsia="Times New Roman" w:hAnsi="Times New Roman" w:cs="Times New Roman"/>
                <w:color w:val="00B050"/>
                <w:lang w:eastAsia="de-DE"/>
              </w:rPr>
            </w:pPr>
            <w:r>
              <w:rPr>
                <w:rFonts w:ascii="Arial" w:eastAsia="Times New Roman" w:hAnsi="Arial" w:cs="Arial"/>
                <w:color w:val="00B050"/>
                <w:sz w:val="15"/>
                <w:szCs w:val="15"/>
                <w:lang w:eastAsia="de-DE"/>
              </w:rPr>
              <w:t xml:space="preserve">1. Welche naturwissenschaftlichen Kontexte sind für alle Lernenden anregend und relevant? </w:t>
            </w:r>
          </w:p>
        </w:tc>
        <w:tc>
          <w:tcPr>
            <w:tcW w:w="0" w:type="auto"/>
            <w:vAlign w:val="center"/>
          </w:tcPr>
          <w:p w14:paraId="7C92D15C" w14:textId="77777777" w:rsidR="006D7C56" w:rsidRDefault="006D7C56" w:rsidP="009B4AEF">
            <w:pPr>
              <w:spacing w:line="276" w:lineRule="auto"/>
              <w:rPr>
                <w:rFonts w:ascii="Times New Roman" w:eastAsia="Times New Roman" w:hAnsi="Times New Roman" w:cs="Times New Roman"/>
                <w:color w:val="00B050"/>
                <w:lang w:eastAsia="de-DE"/>
              </w:rPr>
            </w:pPr>
            <w:r>
              <w:rPr>
                <w:rFonts w:ascii="Arial" w:eastAsia="Times New Roman" w:hAnsi="Arial" w:cs="Arial"/>
                <w:color w:val="00B050"/>
                <w:sz w:val="15"/>
                <w:szCs w:val="15"/>
                <w:lang w:eastAsia="de-DE"/>
              </w:rPr>
              <w:t xml:space="preserve">1. Welche Inhalte sind für alle Lernenden relevant? </w:t>
            </w:r>
          </w:p>
        </w:tc>
        <w:tc>
          <w:tcPr>
            <w:tcW w:w="0" w:type="auto"/>
            <w:vAlign w:val="center"/>
          </w:tcPr>
          <w:p w14:paraId="2776ACF6" w14:textId="77777777" w:rsidR="006D7C56" w:rsidRDefault="006D7C56" w:rsidP="009B4AEF">
            <w:pPr>
              <w:spacing w:line="276" w:lineRule="auto"/>
              <w:rPr>
                <w:rFonts w:ascii="Times New Roman" w:eastAsia="Times New Roman" w:hAnsi="Times New Roman" w:cs="Times New Roman"/>
                <w:color w:val="00B050"/>
                <w:lang w:eastAsia="de-DE"/>
              </w:rPr>
            </w:pPr>
            <w:r>
              <w:rPr>
                <w:rFonts w:ascii="Arial" w:eastAsia="Times New Roman" w:hAnsi="Arial" w:cs="Arial"/>
                <w:color w:val="00B050"/>
                <w:sz w:val="15"/>
                <w:szCs w:val="15"/>
                <w:lang w:eastAsia="de-DE"/>
              </w:rPr>
              <w:t>1. Welche Aspekte der naturwissenschaftlichen Erkenntnisgewinnung sind für alle Lernenden relevant?</w:t>
            </w:r>
          </w:p>
        </w:tc>
        <w:tc>
          <w:tcPr>
            <w:tcW w:w="0" w:type="auto"/>
            <w:vAlign w:val="center"/>
          </w:tcPr>
          <w:p w14:paraId="0ED61AA2" w14:textId="77777777" w:rsidR="006D7C56" w:rsidRDefault="006D7C56" w:rsidP="009B4AEF">
            <w:pPr>
              <w:spacing w:line="276" w:lineRule="auto"/>
              <w:rPr>
                <w:rFonts w:ascii="Times New Roman" w:eastAsia="Times New Roman" w:hAnsi="Times New Roman" w:cs="Times New Roman"/>
                <w:color w:val="00B050"/>
                <w:lang w:eastAsia="de-DE"/>
              </w:rPr>
            </w:pPr>
            <w:r>
              <w:rPr>
                <w:rFonts w:ascii="Arial" w:eastAsia="Times New Roman" w:hAnsi="Arial" w:cs="Arial"/>
                <w:color w:val="00B050"/>
                <w:sz w:val="15"/>
                <w:szCs w:val="15"/>
                <w:lang w:eastAsia="de-DE"/>
              </w:rPr>
              <w:t>1. Welche Aspekte sind beim Lernen über die Naturwissenschaften für alle Lernenden relevant?</w:t>
            </w:r>
          </w:p>
        </w:tc>
      </w:tr>
      <w:tr w:rsidR="006D7C56" w14:paraId="2B1778A1" w14:textId="77777777" w:rsidTr="009B4AEF">
        <w:tc>
          <w:tcPr>
            <w:tcW w:w="562" w:type="dxa"/>
            <w:vMerge/>
            <w:shd w:val="clear" w:color="auto" w:fill="FFC000"/>
            <w:textDirection w:val="btLr"/>
          </w:tcPr>
          <w:p w14:paraId="7524573A" w14:textId="77777777" w:rsidR="006D7C56" w:rsidRDefault="006D7C56" w:rsidP="009B4AEF">
            <w:pPr>
              <w:ind w:left="113" w:right="113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de-DE"/>
              </w:rPr>
            </w:pPr>
          </w:p>
        </w:tc>
        <w:tc>
          <w:tcPr>
            <w:tcW w:w="3522" w:type="dxa"/>
            <w:vAlign w:val="center"/>
          </w:tcPr>
          <w:p w14:paraId="0E334828" w14:textId="77777777" w:rsidR="006D7C56" w:rsidRDefault="006D7C56" w:rsidP="009B4AEF">
            <w:pPr>
              <w:spacing w:line="276" w:lineRule="auto"/>
              <w:rPr>
                <w:rFonts w:ascii="Arial" w:eastAsia="Times New Roman" w:hAnsi="Arial" w:cs="Arial"/>
                <w:color w:val="00B050"/>
                <w:sz w:val="15"/>
                <w:szCs w:val="15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6063D236" w14:textId="77777777" w:rsidR="006D7C56" w:rsidRDefault="006D7C56" w:rsidP="009B4AEF">
            <w:pPr>
              <w:spacing w:line="276" w:lineRule="auto"/>
              <w:rPr>
                <w:rFonts w:ascii="Arial" w:eastAsia="Times New Roman" w:hAnsi="Arial" w:cs="Arial"/>
                <w:color w:val="00B050"/>
                <w:sz w:val="15"/>
                <w:szCs w:val="15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70845DD8" w14:textId="77777777" w:rsidR="006D7C56" w:rsidRDefault="006D7C56" w:rsidP="009B4AEF">
            <w:pPr>
              <w:spacing w:line="276" w:lineRule="auto"/>
              <w:rPr>
                <w:rFonts w:ascii="Arial" w:eastAsia="Times New Roman" w:hAnsi="Arial" w:cs="Arial"/>
                <w:color w:val="00B050"/>
                <w:sz w:val="15"/>
                <w:szCs w:val="15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21112DD1" w14:textId="77777777" w:rsidR="006D7C56" w:rsidRDefault="006D7C56" w:rsidP="009B4AEF">
            <w:pPr>
              <w:spacing w:line="276" w:lineRule="auto"/>
              <w:rPr>
                <w:rFonts w:ascii="Arial" w:eastAsia="Times New Roman" w:hAnsi="Arial" w:cs="Arial"/>
                <w:color w:val="00B050"/>
                <w:sz w:val="15"/>
                <w:szCs w:val="15"/>
                <w:lang w:eastAsia="de-DE"/>
              </w:rPr>
            </w:pPr>
          </w:p>
        </w:tc>
      </w:tr>
      <w:tr w:rsidR="006D7C56" w14:paraId="050096DF" w14:textId="77777777" w:rsidTr="009B4AEF">
        <w:tc>
          <w:tcPr>
            <w:tcW w:w="562" w:type="dxa"/>
            <w:vMerge/>
            <w:shd w:val="clear" w:color="auto" w:fill="FFC000"/>
            <w:textDirection w:val="btLr"/>
          </w:tcPr>
          <w:p w14:paraId="1324365A" w14:textId="77777777" w:rsidR="006D7C56" w:rsidRDefault="006D7C56" w:rsidP="009B4AEF">
            <w:pPr>
              <w:ind w:left="113" w:right="113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3522" w:type="dxa"/>
            <w:vAlign w:val="center"/>
          </w:tcPr>
          <w:p w14:paraId="6F45E120" w14:textId="77777777" w:rsidR="006D7C56" w:rsidRDefault="006D7C56" w:rsidP="009B4AEF">
            <w:pPr>
              <w:spacing w:line="276" w:lineRule="auto"/>
              <w:rPr>
                <w:rFonts w:ascii="Times New Roman" w:eastAsia="Times New Roman" w:hAnsi="Times New Roman" w:cs="Times New Roman"/>
                <w:color w:val="00B050"/>
                <w:lang w:eastAsia="de-DE"/>
              </w:rPr>
            </w:pPr>
            <w:r>
              <w:rPr>
                <w:rFonts w:ascii="Arial" w:eastAsia="Times New Roman" w:hAnsi="Arial" w:cs="Arial"/>
                <w:color w:val="00B050"/>
                <w:sz w:val="15"/>
                <w:szCs w:val="15"/>
                <w:lang w:eastAsia="de-DE"/>
              </w:rPr>
              <w:t xml:space="preserve">2. Welche Diversitätsdimensionen sind bei der Auseinandersetzung mit dem naturwissenschaftlichen Kontext wertschätzend / als Stärken zu berücksichtigen? </w:t>
            </w:r>
          </w:p>
        </w:tc>
        <w:tc>
          <w:tcPr>
            <w:tcW w:w="0" w:type="auto"/>
            <w:vAlign w:val="center"/>
          </w:tcPr>
          <w:p w14:paraId="66DA7EEF" w14:textId="77777777" w:rsidR="006D7C56" w:rsidRDefault="006D7C56" w:rsidP="009B4AEF">
            <w:pPr>
              <w:spacing w:line="276" w:lineRule="auto"/>
              <w:rPr>
                <w:rFonts w:ascii="Times New Roman" w:eastAsia="Times New Roman" w:hAnsi="Times New Roman" w:cs="Times New Roman"/>
                <w:color w:val="00B050"/>
                <w:lang w:eastAsia="de-DE"/>
              </w:rPr>
            </w:pPr>
            <w:r>
              <w:rPr>
                <w:rFonts w:ascii="Arial" w:eastAsia="Times New Roman" w:hAnsi="Arial" w:cs="Arial"/>
                <w:color w:val="00B050"/>
                <w:sz w:val="15"/>
                <w:szCs w:val="15"/>
                <w:lang w:eastAsia="de-DE"/>
              </w:rPr>
              <w:t xml:space="preserve">2. Welche Diversitätsdimensionen sind beim Lernen des naturwissenschaftlichen Inhalts wertschätzend / als Stärke zu berücksichtigen? </w:t>
            </w:r>
          </w:p>
        </w:tc>
        <w:tc>
          <w:tcPr>
            <w:tcW w:w="0" w:type="auto"/>
            <w:vAlign w:val="center"/>
          </w:tcPr>
          <w:p w14:paraId="67448FD5" w14:textId="77777777" w:rsidR="006D7C56" w:rsidRDefault="006D7C56" w:rsidP="009B4AEF">
            <w:pPr>
              <w:spacing w:line="276" w:lineRule="auto"/>
              <w:rPr>
                <w:rFonts w:ascii="Times New Roman" w:eastAsia="Times New Roman" w:hAnsi="Times New Roman" w:cs="Times New Roman"/>
                <w:color w:val="00B050"/>
                <w:lang w:eastAsia="de-DE"/>
              </w:rPr>
            </w:pPr>
            <w:r>
              <w:rPr>
                <w:rFonts w:ascii="Arial" w:eastAsia="Times New Roman" w:hAnsi="Arial" w:cs="Arial"/>
                <w:color w:val="00B050"/>
                <w:sz w:val="15"/>
                <w:szCs w:val="15"/>
                <w:lang w:eastAsia="de-DE"/>
              </w:rPr>
              <w:t>2. Welche Diversitätsdimensionen sind beim Betreiben naturwissenschaftlicher Erkenntnisgewinnung wertschätzend / als Stärke zu berücksichtigen?</w:t>
            </w:r>
          </w:p>
        </w:tc>
        <w:tc>
          <w:tcPr>
            <w:tcW w:w="0" w:type="auto"/>
            <w:vAlign w:val="center"/>
          </w:tcPr>
          <w:p w14:paraId="4C4EC5A1" w14:textId="77777777" w:rsidR="006D7C56" w:rsidRDefault="006D7C56" w:rsidP="009B4AEF">
            <w:pPr>
              <w:spacing w:line="276" w:lineRule="auto"/>
              <w:rPr>
                <w:rFonts w:ascii="Times New Roman" w:eastAsia="Times New Roman" w:hAnsi="Times New Roman" w:cs="Times New Roman"/>
                <w:color w:val="00B050"/>
                <w:lang w:eastAsia="de-DE"/>
              </w:rPr>
            </w:pPr>
            <w:r>
              <w:rPr>
                <w:rFonts w:ascii="Arial" w:eastAsia="Times New Roman" w:hAnsi="Arial" w:cs="Arial"/>
                <w:color w:val="00B050"/>
                <w:sz w:val="15"/>
                <w:szCs w:val="15"/>
                <w:lang w:eastAsia="de-DE"/>
              </w:rPr>
              <w:t>2. Welche Diversitätsdimensionen sind beim Lernen über die Naturwissenschaften wertschätzend / als Stärke zu berücksichtigen?</w:t>
            </w:r>
          </w:p>
        </w:tc>
      </w:tr>
      <w:tr w:rsidR="006D7C56" w14:paraId="12C7C42D" w14:textId="77777777" w:rsidTr="009B4AEF">
        <w:tc>
          <w:tcPr>
            <w:tcW w:w="562" w:type="dxa"/>
            <w:vMerge/>
            <w:shd w:val="clear" w:color="auto" w:fill="FFC000"/>
            <w:textDirection w:val="btLr"/>
          </w:tcPr>
          <w:p w14:paraId="43B0A65D" w14:textId="77777777" w:rsidR="006D7C56" w:rsidRDefault="006D7C56" w:rsidP="009B4AEF">
            <w:pPr>
              <w:ind w:left="113" w:right="113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3522" w:type="dxa"/>
            <w:vAlign w:val="center"/>
          </w:tcPr>
          <w:p w14:paraId="6AEB1FF0" w14:textId="77777777" w:rsidR="006D7C56" w:rsidRDefault="006D7C56" w:rsidP="009B4AEF">
            <w:pPr>
              <w:spacing w:line="276" w:lineRule="auto"/>
              <w:rPr>
                <w:rFonts w:ascii="Arial" w:eastAsia="Times New Roman" w:hAnsi="Arial" w:cs="Arial"/>
                <w:color w:val="00B050"/>
                <w:sz w:val="15"/>
                <w:szCs w:val="15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59353871" w14:textId="77777777" w:rsidR="006D7C56" w:rsidRDefault="006D7C56" w:rsidP="009B4AEF">
            <w:pPr>
              <w:spacing w:line="276" w:lineRule="auto"/>
              <w:rPr>
                <w:rFonts w:ascii="Arial" w:eastAsia="Times New Roman" w:hAnsi="Arial" w:cs="Arial"/>
                <w:color w:val="00B050"/>
                <w:sz w:val="15"/>
                <w:szCs w:val="15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69C3236F" w14:textId="77777777" w:rsidR="006D7C56" w:rsidRDefault="006D7C56" w:rsidP="009B4AEF">
            <w:pPr>
              <w:spacing w:line="276" w:lineRule="auto"/>
              <w:rPr>
                <w:rFonts w:ascii="Arial" w:eastAsia="Times New Roman" w:hAnsi="Arial" w:cs="Arial"/>
                <w:color w:val="00B050"/>
                <w:sz w:val="15"/>
                <w:szCs w:val="15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7E335819" w14:textId="77777777" w:rsidR="006D7C56" w:rsidRDefault="006D7C56" w:rsidP="009B4AEF">
            <w:pPr>
              <w:spacing w:line="276" w:lineRule="auto"/>
              <w:rPr>
                <w:rFonts w:ascii="Arial" w:eastAsia="Times New Roman" w:hAnsi="Arial" w:cs="Arial"/>
                <w:color w:val="00B050"/>
                <w:sz w:val="15"/>
                <w:szCs w:val="15"/>
                <w:lang w:eastAsia="de-DE"/>
              </w:rPr>
            </w:pPr>
          </w:p>
        </w:tc>
      </w:tr>
      <w:tr w:rsidR="006D7C56" w14:paraId="35A577AB" w14:textId="77777777" w:rsidTr="009B4AEF">
        <w:tc>
          <w:tcPr>
            <w:tcW w:w="562" w:type="dxa"/>
            <w:vMerge/>
            <w:shd w:val="clear" w:color="auto" w:fill="FFC000"/>
            <w:textDirection w:val="btLr"/>
          </w:tcPr>
          <w:p w14:paraId="02A89346" w14:textId="77777777" w:rsidR="006D7C56" w:rsidRDefault="006D7C56" w:rsidP="009B4AEF">
            <w:pPr>
              <w:ind w:left="113" w:right="113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3522" w:type="dxa"/>
            <w:vAlign w:val="center"/>
          </w:tcPr>
          <w:p w14:paraId="1826A8FE" w14:textId="77777777" w:rsidR="006D7C56" w:rsidRDefault="006D7C56" w:rsidP="009B4AEF">
            <w:pPr>
              <w:spacing w:line="276" w:lineRule="auto"/>
              <w:rPr>
                <w:rFonts w:ascii="Times New Roman" w:eastAsia="Times New Roman" w:hAnsi="Times New Roman" w:cs="Times New Roman"/>
                <w:color w:val="00B050"/>
                <w:lang w:eastAsia="de-DE"/>
              </w:rPr>
            </w:pPr>
            <w:r>
              <w:rPr>
                <w:rFonts w:ascii="Arial" w:eastAsia="Times New Roman" w:hAnsi="Arial" w:cs="Arial"/>
                <w:color w:val="00B050"/>
                <w:sz w:val="15"/>
                <w:szCs w:val="15"/>
                <w:lang w:eastAsia="de-DE"/>
              </w:rPr>
              <w:t>3. Welche individuellen Vorstellungen der Lernenden bzw. literaturbasierten Präkonzepte sind relevant für die Auseinandersetzung mit dem naturwissenschaftlichen Kontext?</w:t>
            </w:r>
          </w:p>
        </w:tc>
        <w:tc>
          <w:tcPr>
            <w:tcW w:w="0" w:type="auto"/>
            <w:vAlign w:val="center"/>
          </w:tcPr>
          <w:p w14:paraId="1E2DD379" w14:textId="77777777" w:rsidR="006D7C56" w:rsidRDefault="006D7C56" w:rsidP="009B4AEF">
            <w:pPr>
              <w:spacing w:line="276" w:lineRule="auto"/>
              <w:rPr>
                <w:rFonts w:ascii="Times New Roman" w:eastAsia="Times New Roman" w:hAnsi="Times New Roman" w:cs="Times New Roman"/>
                <w:color w:val="00B050"/>
                <w:lang w:eastAsia="de-DE"/>
              </w:rPr>
            </w:pPr>
            <w:r>
              <w:rPr>
                <w:rFonts w:ascii="Arial" w:eastAsia="Times New Roman" w:hAnsi="Arial" w:cs="Arial"/>
                <w:color w:val="00B050"/>
                <w:sz w:val="15"/>
                <w:szCs w:val="15"/>
                <w:lang w:eastAsia="de-DE"/>
              </w:rPr>
              <w:t>3. Welche individuellen Vorstellungen der Lernenden bzw. literaturbasierten Präkonzepte sind relevant für das Lernen des naturwissenschaftlichen Inhalts?</w:t>
            </w:r>
          </w:p>
        </w:tc>
        <w:tc>
          <w:tcPr>
            <w:tcW w:w="0" w:type="auto"/>
            <w:vAlign w:val="center"/>
          </w:tcPr>
          <w:p w14:paraId="5F16801A" w14:textId="77777777" w:rsidR="006D7C56" w:rsidRDefault="006D7C56" w:rsidP="009B4AEF">
            <w:pPr>
              <w:spacing w:line="276" w:lineRule="auto"/>
              <w:rPr>
                <w:rFonts w:ascii="Times New Roman" w:eastAsia="Times New Roman" w:hAnsi="Times New Roman" w:cs="Times New Roman"/>
                <w:color w:val="00B050"/>
                <w:lang w:eastAsia="de-DE"/>
              </w:rPr>
            </w:pPr>
            <w:r>
              <w:rPr>
                <w:rFonts w:ascii="Arial" w:eastAsia="Times New Roman" w:hAnsi="Arial" w:cs="Arial"/>
                <w:color w:val="00B050"/>
                <w:sz w:val="15"/>
                <w:szCs w:val="15"/>
                <w:lang w:eastAsia="de-DE"/>
              </w:rPr>
              <w:t>3. Welche individuellen Vorstellungen der Lernenden bzw. literaturbasierten Präkonzepte sind relevant für das Betreiben von naturwissenschaftlicher Erkenntnisgewinnung?</w:t>
            </w:r>
          </w:p>
        </w:tc>
        <w:tc>
          <w:tcPr>
            <w:tcW w:w="0" w:type="auto"/>
            <w:vAlign w:val="center"/>
          </w:tcPr>
          <w:p w14:paraId="7D3D59A8" w14:textId="77777777" w:rsidR="006D7C56" w:rsidRDefault="006D7C56" w:rsidP="009B4AEF">
            <w:pPr>
              <w:spacing w:line="276" w:lineRule="auto"/>
              <w:rPr>
                <w:rFonts w:ascii="Times New Roman" w:eastAsia="Times New Roman" w:hAnsi="Times New Roman" w:cs="Times New Roman"/>
                <w:color w:val="00B050"/>
                <w:lang w:eastAsia="de-DE"/>
              </w:rPr>
            </w:pPr>
            <w:r>
              <w:rPr>
                <w:rFonts w:ascii="Arial" w:eastAsia="Times New Roman" w:hAnsi="Arial" w:cs="Arial"/>
                <w:color w:val="00B050"/>
                <w:sz w:val="15"/>
                <w:szCs w:val="15"/>
                <w:lang w:eastAsia="de-DE"/>
              </w:rPr>
              <w:t>3. Welche individuellen Vorstellungen der Lernenden bzw. literaturbasierten Präkonzepte sind relevant beim Lernen über die Naturwissenschaften?</w:t>
            </w:r>
          </w:p>
        </w:tc>
      </w:tr>
      <w:tr w:rsidR="006D7C56" w14:paraId="2054075A" w14:textId="77777777" w:rsidTr="009B4AEF">
        <w:tc>
          <w:tcPr>
            <w:tcW w:w="562" w:type="dxa"/>
            <w:vMerge/>
            <w:shd w:val="clear" w:color="auto" w:fill="FFC000"/>
            <w:textDirection w:val="btLr"/>
          </w:tcPr>
          <w:p w14:paraId="25839BD9" w14:textId="77777777" w:rsidR="006D7C56" w:rsidRDefault="006D7C56" w:rsidP="009B4AEF">
            <w:pPr>
              <w:ind w:left="113" w:right="113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3522" w:type="dxa"/>
            <w:vAlign w:val="center"/>
          </w:tcPr>
          <w:p w14:paraId="44FEAC53" w14:textId="77777777" w:rsidR="006D7C56" w:rsidRDefault="006D7C56" w:rsidP="009B4AEF">
            <w:pPr>
              <w:spacing w:line="276" w:lineRule="auto"/>
              <w:rPr>
                <w:rFonts w:ascii="Arial" w:eastAsia="Times New Roman" w:hAnsi="Arial" w:cs="Arial"/>
                <w:color w:val="00B050"/>
                <w:sz w:val="15"/>
                <w:szCs w:val="15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7925B37B" w14:textId="77777777" w:rsidR="006D7C56" w:rsidRDefault="006D7C56" w:rsidP="009B4AEF">
            <w:pPr>
              <w:spacing w:line="276" w:lineRule="auto"/>
              <w:rPr>
                <w:rFonts w:ascii="Arial" w:eastAsia="Times New Roman" w:hAnsi="Arial" w:cs="Arial"/>
                <w:color w:val="00B050"/>
                <w:sz w:val="15"/>
                <w:szCs w:val="15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366372E4" w14:textId="77777777" w:rsidR="006D7C56" w:rsidRDefault="006D7C56" w:rsidP="009B4AEF">
            <w:pPr>
              <w:spacing w:line="276" w:lineRule="auto"/>
              <w:rPr>
                <w:rFonts w:ascii="Arial" w:eastAsia="Times New Roman" w:hAnsi="Arial" w:cs="Arial"/>
                <w:color w:val="00B050"/>
                <w:sz w:val="15"/>
                <w:szCs w:val="15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203B5C63" w14:textId="77777777" w:rsidR="006D7C56" w:rsidRDefault="006D7C56" w:rsidP="009B4AEF">
            <w:pPr>
              <w:spacing w:line="276" w:lineRule="auto"/>
              <w:rPr>
                <w:rFonts w:ascii="Arial" w:eastAsia="Times New Roman" w:hAnsi="Arial" w:cs="Arial"/>
                <w:color w:val="00B050"/>
                <w:sz w:val="15"/>
                <w:szCs w:val="15"/>
                <w:lang w:eastAsia="de-DE"/>
              </w:rPr>
            </w:pPr>
          </w:p>
        </w:tc>
      </w:tr>
      <w:tr w:rsidR="006D7C56" w14:paraId="22583024" w14:textId="77777777" w:rsidTr="009B4AEF">
        <w:tc>
          <w:tcPr>
            <w:tcW w:w="562" w:type="dxa"/>
            <w:vMerge/>
            <w:shd w:val="clear" w:color="auto" w:fill="FFC000"/>
            <w:textDirection w:val="btLr"/>
          </w:tcPr>
          <w:p w14:paraId="27ECBBDB" w14:textId="77777777" w:rsidR="006D7C56" w:rsidRDefault="006D7C56" w:rsidP="009B4AEF">
            <w:pPr>
              <w:ind w:left="113" w:right="113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3522" w:type="dxa"/>
            <w:vAlign w:val="center"/>
          </w:tcPr>
          <w:p w14:paraId="3FEF8724" w14:textId="77777777" w:rsidR="006D7C56" w:rsidRDefault="006D7C56" w:rsidP="009B4AEF">
            <w:pPr>
              <w:spacing w:line="276" w:lineRule="auto"/>
              <w:rPr>
                <w:rFonts w:ascii="Times New Roman" w:eastAsia="Times New Roman" w:hAnsi="Times New Roman" w:cs="Times New Roman"/>
                <w:color w:val="00B050"/>
                <w:lang w:eastAsia="de-DE"/>
              </w:rPr>
            </w:pPr>
            <w:r>
              <w:rPr>
                <w:rFonts w:ascii="Arial" w:eastAsia="Times New Roman" w:hAnsi="Arial" w:cs="Arial"/>
                <w:color w:val="00B050"/>
                <w:sz w:val="15"/>
                <w:szCs w:val="15"/>
                <w:lang w:eastAsia="de-DE"/>
              </w:rPr>
              <w:t xml:space="preserve">4. Welches (Vor-)Wissen, welche Fähigkeiten und </w:t>
            </w:r>
            <w:r w:rsidRPr="008C22AB">
              <w:rPr>
                <w:rFonts w:ascii="Arial" w:eastAsia="Times New Roman" w:hAnsi="Arial" w:cs="Arial"/>
                <w:color w:val="00B050"/>
                <w:sz w:val="15"/>
                <w:szCs w:val="15"/>
                <w:u w:val="single"/>
                <w:lang w:eastAsia="de-DE"/>
              </w:rPr>
              <w:t>Erfahrungen</w:t>
            </w:r>
            <w:r>
              <w:rPr>
                <w:rFonts w:ascii="Arial" w:eastAsia="Times New Roman" w:hAnsi="Arial" w:cs="Arial"/>
                <w:color w:val="00B050"/>
                <w:sz w:val="15"/>
                <w:szCs w:val="15"/>
                <w:lang w:eastAsia="de-DE"/>
              </w:rPr>
              <w:t xml:space="preserve"> der Lernenden können als Ressourcen für die Auseinandersetzung mit dem naturwissenschaftlichen Kontext gesehen werden?</w:t>
            </w:r>
          </w:p>
        </w:tc>
        <w:tc>
          <w:tcPr>
            <w:tcW w:w="0" w:type="auto"/>
            <w:vAlign w:val="center"/>
          </w:tcPr>
          <w:p w14:paraId="63204DF6" w14:textId="77777777" w:rsidR="006D7C56" w:rsidRDefault="006D7C56" w:rsidP="009B4AEF">
            <w:pPr>
              <w:spacing w:line="276" w:lineRule="auto"/>
              <w:rPr>
                <w:rFonts w:ascii="Times New Roman" w:eastAsia="Times New Roman" w:hAnsi="Times New Roman" w:cs="Times New Roman"/>
                <w:color w:val="00B050"/>
                <w:lang w:eastAsia="de-DE"/>
              </w:rPr>
            </w:pPr>
            <w:r>
              <w:rPr>
                <w:rFonts w:ascii="Arial" w:eastAsia="Times New Roman" w:hAnsi="Arial" w:cs="Arial"/>
                <w:color w:val="00B050"/>
                <w:sz w:val="15"/>
                <w:szCs w:val="15"/>
                <w:lang w:eastAsia="de-DE"/>
              </w:rPr>
              <w:t>4. Welches (Vor-)</w:t>
            </w:r>
            <w:r w:rsidRPr="008C22AB">
              <w:rPr>
                <w:rFonts w:ascii="Arial" w:eastAsia="Times New Roman" w:hAnsi="Arial" w:cs="Arial"/>
                <w:color w:val="00B050"/>
                <w:sz w:val="15"/>
                <w:szCs w:val="15"/>
                <w:u w:val="single"/>
                <w:lang w:eastAsia="de-DE"/>
              </w:rPr>
              <w:t>Wissen</w:t>
            </w:r>
            <w:r>
              <w:rPr>
                <w:rFonts w:ascii="Arial" w:eastAsia="Times New Roman" w:hAnsi="Arial" w:cs="Arial"/>
                <w:color w:val="00B050"/>
                <w:sz w:val="15"/>
                <w:szCs w:val="15"/>
                <w:lang w:eastAsia="de-DE"/>
              </w:rPr>
              <w:t>, welche Fähigkeiten und Erfahrungen der Lernenden können als Ressourcen für das Lernen des naturwissenschaftlichen Inhalts gesehen werden?</w:t>
            </w:r>
          </w:p>
        </w:tc>
        <w:tc>
          <w:tcPr>
            <w:tcW w:w="0" w:type="auto"/>
            <w:vAlign w:val="center"/>
          </w:tcPr>
          <w:p w14:paraId="695BC70F" w14:textId="77777777" w:rsidR="006D7C56" w:rsidRDefault="006D7C56" w:rsidP="009B4AEF">
            <w:pPr>
              <w:spacing w:line="276" w:lineRule="auto"/>
              <w:rPr>
                <w:rFonts w:ascii="Times New Roman" w:eastAsia="Times New Roman" w:hAnsi="Times New Roman" w:cs="Times New Roman"/>
                <w:color w:val="00B050"/>
                <w:lang w:eastAsia="de-DE"/>
              </w:rPr>
            </w:pPr>
            <w:r>
              <w:rPr>
                <w:rFonts w:ascii="Arial" w:eastAsia="Times New Roman" w:hAnsi="Arial" w:cs="Arial"/>
                <w:color w:val="00B050"/>
                <w:sz w:val="15"/>
                <w:szCs w:val="15"/>
                <w:lang w:eastAsia="de-DE"/>
              </w:rPr>
              <w:t xml:space="preserve">4. Welches (Vor-)Wissen, welche </w:t>
            </w:r>
            <w:r w:rsidRPr="008C22AB">
              <w:rPr>
                <w:rFonts w:ascii="Arial" w:eastAsia="Times New Roman" w:hAnsi="Arial" w:cs="Arial"/>
                <w:color w:val="00B050"/>
                <w:sz w:val="15"/>
                <w:szCs w:val="15"/>
                <w:u w:val="single"/>
                <w:lang w:eastAsia="de-DE"/>
              </w:rPr>
              <w:t>Fähigkeiten</w:t>
            </w:r>
            <w:r>
              <w:rPr>
                <w:rFonts w:ascii="Arial" w:eastAsia="Times New Roman" w:hAnsi="Arial" w:cs="Arial"/>
                <w:color w:val="00B050"/>
                <w:sz w:val="15"/>
                <w:szCs w:val="15"/>
                <w:lang w:eastAsia="de-DE"/>
              </w:rPr>
              <w:t xml:space="preserve"> und Erfahrungen der Lernenden können als Ressourcen für das Betreiben von naturwissenschaftlicher Erkenntnisgewinnung gesehen werden?</w:t>
            </w:r>
          </w:p>
        </w:tc>
        <w:tc>
          <w:tcPr>
            <w:tcW w:w="0" w:type="auto"/>
            <w:vAlign w:val="center"/>
          </w:tcPr>
          <w:p w14:paraId="00F06B7C" w14:textId="77777777" w:rsidR="006D7C56" w:rsidRDefault="006D7C56" w:rsidP="009B4AEF">
            <w:pPr>
              <w:spacing w:line="276" w:lineRule="auto"/>
              <w:rPr>
                <w:rFonts w:ascii="Times New Roman" w:eastAsia="Times New Roman" w:hAnsi="Times New Roman" w:cs="Times New Roman"/>
                <w:color w:val="00B050"/>
                <w:lang w:eastAsia="de-DE"/>
              </w:rPr>
            </w:pPr>
            <w:r>
              <w:rPr>
                <w:rFonts w:ascii="Arial" w:eastAsia="Times New Roman" w:hAnsi="Arial" w:cs="Arial"/>
                <w:color w:val="00B050"/>
                <w:sz w:val="15"/>
                <w:szCs w:val="15"/>
                <w:lang w:eastAsia="de-DE"/>
              </w:rPr>
              <w:t>4. Welches (Vor-)Wissen, welche Fähigkeiten und Erfahrungen der Lernenden können als Ressourcen für das Lernen über die Naturwissenschaften gesehen werden?</w:t>
            </w:r>
          </w:p>
        </w:tc>
      </w:tr>
      <w:tr w:rsidR="006D7C56" w14:paraId="6B5F1DA6" w14:textId="77777777" w:rsidTr="009B4AEF">
        <w:tc>
          <w:tcPr>
            <w:tcW w:w="562" w:type="dxa"/>
            <w:vMerge/>
            <w:shd w:val="clear" w:color="auto" w:fill="FFC000"/>
            <w:textDirection w:val="btLr"/>
          </w:tcPr>
          <w:p w14:paraId="71CC9F3C" w14:textId="77777777" w:rsidR="006D7C56" w:rsidRDefault="006D7C56" w:rsidP="009B4AEF">
            <w:pPr>
              <w:ind w:left="113" w:right="113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3522" w:type="dxa"/>
            <w:vAlign w:val="center"/>
          </w:tcPr>
          <w:p w14:paraId="5205AF3E" w14:textId="77777777" w:rsidR="006D7C56" w:rsidRDefault="006D7C56" w:rsidP="009B4AEF">
            <w:pPr>
              <w:spacing w:line="276" w:lineRule="auto"/>
              <w:rPr>
                <w:rFonts w:ascii="Arial" w:eastAsia="Times New Roman" w:hAnsi="Arial" w:cs="Arial"/>
                <w:color w:val="00B050"/>
                <w:sz w:val="15"/>
                <w:szCs w:val="15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3F20AD79" w14:textId="77777777" w:rsidR="006D7C56" w:rsidRDefault="006D7C56" w:rsidP="009B4AEF">
            <w:pPr>
              <w:spacing w:line="276" w:lineRule="auto"/>
              <w:rPr>
                <w:rFonts w:ascii="Arial" w:eastAsia="Times New Roman" w:hAnsi="Arial" w:cs="Arial"/>
                <w:color w:val="00B050"/>
                <w:sz w:val="15"/>
                <w:szCs w:val="15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63ABCD87" w14:textId="77777777" w:rsidR="006D7C56" w:rsidRDefault="006D7C56" w:rsidP="009B4AEF">
            <w:pPr>
              <w:spacing w:line="276" w:lineRule="auto"/>
              <w:rPr>
                <w:rFonts w:ascii="Arial" w:eastAsia="Times New Roman" w:hAnsi="Arial" w:cs="Arial"/>
                <w:color w:val="00B050"/>
                <w:sz w:val="15"/>
                <w:szCs w:val="15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50F89453" w14:textId="77777777" w:rsidR="006D7C56" w:rsidRDefault="006D7C56" w:rsidP="009B4AEF">
            <w:pPr>
              <w:spacing w:line="276" w:lineRule="auto"/>
              <w:rPr>
                <w:rFonts w:ascii="Arial" w:eastAsia="Times New Roman" w:hAnsi="Arial" w:cs="Arial"/>
                <w:color w:val="00B050"/>
                <w:sz w:val="15"/>
                <w:szCs w:val="15"/>
                <w:lang w:eastAsia="de-DE"/>
              </w:rPr>
            </w:pPr>
          </w:p>
        </w:tc>
      </w:tr>
      <w:tr w:rsidR="006D7C56" w14:paraId="3AEBC94D" w14:textId="77777777" w:rsidTr="009B4AEF">
        <w:trPr>
          <w:cantSplit/>
          <w:trHeight w:val="1134"/>
        </w:trPr>
        <w:tc>
          <w:tcPr>
            <w:tcW w:w="562" w:type="dxa"/>
            <w:vMerge w:val="restart"/>
            <w:shd w:val="clear" w:color="auto" w:fill="FFC000"/>
            <w:textDirection w:val="btLr"/>
          </w:tcPr>
          <w:p w14:paraId="2C3BA27B" w14:textId="77777777" w:rsidR="006D7C56" w:rsidRDefault="006D7C56" w:rsidP="009B4AEF">
            <w:pPr>
              <w:ind w:left="113" w:right="113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de-DE"/>
              </w:rPr>
              <w:t>II. Barrieren erkennen</w:t>
            </w:r>
          </w:p>
        </w:tc>
        <w:tc>
          <w:tcPr>
            <w:tcW w:w="3522" w:type="dxa"/>
            <w:vAlign w:val="center"/>
          </w:tcPr>
          <w:p w14:paraId="06D52004" w14:textId="77777777" w:rsidR="006D7C56" w:rsidRDefault="006D7C56" w:rsidP="009B4AEF">
            <w:pPr>
              <w:spacing w:line="276" w:lineRule="auto"/>
              <w:rPr>
                <w:rFonts w:ascii="Times New Roman" w:eastAsia="Times New Roman" w:hAnsi="Times New Roman" w:cs="Times New Roman"/>
                <w:color w:val="00B050"/>
                <w:lang w:eastAsia="de-DE"/>
              </w:rPr>
            </w:pPr>
            <w:r>
              <w:rPr>
                <w:rFonts w:ascii="Arial" w:eastAsia="Times New Roman" w:hAnsi="Arial" w:cs="Arial"/>
                <w:color w:val="00B050"/>
                <w:sz w:val="15"/>
                <w:szCs w:val="15"/>
                <w:lang w:eastAsia="de-DE"/>
              </w:rPr>
              <w:t>1. Was sind Barrieren und/oder Herausforderungen für die Lernenden bei der Auseinandersetzung mit dem naturwissenschaftlichen Kontext?</w:t>
            </w:r>
          </w:p>
        </w:tc>
        <w:tc>
          <w:tcPr>
            <w:tcW w:w="0" w:type="auto"/>
            <w:vAlign w:val="center"/>
          </w:tcPr>
          <w:p w14:paraId="3939F4AF" w14:textId="77777777" w:rsidR="006D7C56" w:rsidRDefault="006D7C56" w:rsidP="009B4AEF">
            <w:pPr>
              <w:spacing w:line="276" w:lineRule="auto"/>
              <w:rPr>
                <w:rFonts w:ascii="Times New Roman" w:eastAsia="Times New Roman" w:hAnsi="Times New Roman" w:cs="Times New Roman"/>
                <w:color w:val="00B050"/>
                <w:lang w:eastAsia="de-DE"/>
              </w:rPr>
            </w:pPr>
            <w:r>
              <w:rPr>
                <w:rFonts w:ascii="Arial" w:eastAsia="Times New Roman" w:hAnsi="Arial" w:cs="Arial"/>
                <w:color w:val="00B050"/>
                <w:sz w:val="15"/>
                <w:szCs w:val="15"/>
                <w:lang w:eastAsia="de-DE"/>
              </w:rPr>
              <w:t>1. Was sind Barrieren und/oder Herausforderungen für die Lernenden beim Lernen des naturwissenschaftlichen Inhalts?</w:t>
            </w:r>
          </w:p>
        </w:tc>
        <w:tc>
          <w:tcPr>
            <w:tcW w:w="0" w:type="auto"/>
            <w:vAlign w:val="center"/>
          </w:tcPr>
          <w:p w14:paraId="7F6CBABE" w14:textId="77777777" w:rsidR="006D7C56" w:rsidRDefault="006D7C56" w:rsidP="009B4AEF">
            <w:pPr>
              <w:spacing w:line="276" w:lineRule="auto"/>
              <w:rPr>
                <w:rFonts w:ascii="Times New Roman" w:eastAsia="Times New Roman" w:hAnsi="Times New Roman" w:cs="Times New Roman"/>
                <w:color w:val="00B050"/>
                <w:lang w:eastAsia="de-DE"/>
              </w:rPr>
            </w:pPr>
            <w:r>
              <w:rPr>
                <w:rFonts w:ascii="Arial" w:eastAsia="Times New Roman" w:hAnsi="Arial" w:cs="Arial"/>
                <w:color w:val="00B050"/>
                <w:sz w:val="15"/>
                <w:szCs w:val="15"/>
                <w:lang w:eastAsia="de-DE"/>
              </w:rPr>
              <w:t>1. Was sind Barrieren und/oder Herausforderungen für die Lernenden beim Betreiben naturwissenschaftlicher Erkenntnisgewinnung?</w:t>
            </w:r>
          </w:p>
        </w:tc>
        <w:tc>
          <w:tcPr>
            <w:tcW w:w="0" w:type="auto"/>
            <w:vAlign w:val="center"/>
          </w:tcPr>
          <w:p w14:paraId="09451964" w14:textId="77777777" w:rsidR="006D7C56" w:rsidRDefault="006D7C56" w:rsidP="009B4AEF">
            <w:pPr>
              <w:spacing w:line="276" w:lineRule="auto"/>
              <w:rPr>
                <w:rFonts w:ascii="Times New Roman" w:eastAsia="Times New Roman" w:hAnsi="Times New Roman" w:cs="Times New Roman"/>
                <w:color w:val="00B050"/>
                <w:lang w:eastAsia="de-DE"/>
              </w:rPr>
            </w:pPr>
            <w:r>
              <w:rPr>
                <w:rFonts w:ascii="Arial" w:eastAsia="Times New Roman" w:hAnsi="Arial" w:cs="Arial"/>
                <w:color w:val="00B050"/>
                <w:sz w:val="15"/>
                <w:szCs w:val="15"/>
                <w:lang w:eastAsia="de-DE"/>
              </w:rPr>
              <w:t>1. Was sind Barrieren und/oder Herausforderungen für die Lernenden beim Lernen über die Naturwissenschaften?</w:t>
            </w:r>
          </w:p>
        </w:tc>
      </w:tr>
      <w:tr w:rsidR="006D7C56" w14:paraId="7B5A320B" w14:textId="77777777" w:rsidTr="006D7C56">
        <w:trPr>
          <w:cantSplit/>
          <w:trHeight w:val="335"/>
        </w:trPr>
        <w:tc>
          <w:tcPr>
            <w:tcW w:w="562" w:type="dxa"/>
            <w:vMerge/>
            <w:shd w:val="clear" w:color="auto" w:fill="FFC000"/>
            <w:textDirection w:val="btLr"/>
          </w:tcPr>
          <w:p w14:paraId="49CA9465" w14:textId="77777777" w:rsidR="006D7C56" w:rsidRDefault="006D7C56" w:rsidP="009B4AEF">
            <w:pPr>
              <w:ind w:left="113" w:right="113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de-DE"/>
              </w:rPr>
            </w:pPr>
          </w:p>
        </w:tc>
        <w:tc>
          <w:tcPr>
            <w:tcW w:w="3522" w:type="dxa"/>
            <w:vAlign w:val="center"/>
          </w:tcPr>
          <w:p w14:paraId="7BABBBBB" w14:textId="77777777" w:rsidR="006D7C56" w:rsidRDefault="006D7C56" w:rsidP="009B4AEF">
            <w:pPr>
              <w:spacing w:line="276" w:lineRule="auto"/>
              <w:rPr>
                <w:rFonts w:ascii="Arial" w:eastAsia="Times New Roman" w:hAnsi="Arial" w:cs="Arial"/>
                <w:color w:val="00B050"/>
                <w:sz w:val="15"/>
                <w:szCs w:val="15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064DFB5C" w14:textId="77777777" w:rsidR="006D7C56" w:rsidRDefault="006D7C56" w:rsidP="009B4AEF">
            <w:pPr>
              <w:spacing w:line="276" w:lineRule="auto"/>
              <w:rPr>
                <w:rFonts w:ascii="Arial" w:eastAsia="Times New Roman" w:hAnsi="Arial" w:cs="Arial"/>
                <w:color w:val="00B050"/>
                <w:sz w:val="15"/>
                <w:szCs w:val="15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78B0A6CD" w14:textId="77777777" w:rsidR="006D7C56" w:rsidRDefault="006D7C56" w:rsidP="009B4AEF">
            <w:pPr>
              <w:spacing w:line="276" w:lineRule="auto"/>
              <w:rPr>
                <w:rFonts w:ascii="Arial" w:eastAsia="Times New Roman" w:hAnsi="Arial" w:cs="Arial"/>
                <w:color w:val="00B050"/>
                <w:sz w:val="15"/>
                <w:szCs w:val="15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2BFBF106" w14:textId="77777777" w:rsidR="006D7C56" w:rsidRDefault="006D7C56" w:rsidP="009B4AEF">
            <w:pPr>
              <w:spacing w:line="276" w:lineRule="auto"/>
              <w:rPr>
                <w:rFonts w:ascii="Arial" w:eastAsia="Times New Roman" w:hAnsi="Arial" w:cs="Arial"/>
                <w:color w:val="00B050"/>
                <w:sz w:val="15"/>
                <w:szCs w:val="15"/>
                <w:lang w:eastAsia="de-DE"/>
              </w:rPr>
            </w:pPr>
          </w:p>
        </w:tc>
      </w:tr>
      <w:tr w:rsidR="006D7C56" w14:paraId="7B14A623" w14:textId="77777777" w:rsidTr="009B4AEF">
        <w:tc>
          <w:tcPr>
            <w:tcW w:w="562" w:type="dxa"/>
            <w:vMerge w:val="restart"/>
            <w:shd w:val="clear" w:color="auto" w:fill="FFC000"/>
            <w:textDirection w:val="btLr"/>
          </w:tcPr>
          <w:p w14:paraId="02965CC1" w14:textId="77777777" w:rsidR="006D7C56" w:rsidRDefault="006D7C56" w:rsidP="009B4AEF">
            <w:pPr>
              <w:ind w:left="113" w:right="113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de-DE"/>
              </w:rPr>
              <w:t>III. Partizipation ermöglichen</w:t>
            </w:r>
          </w:p>
        </w:tc>
        <w:tc>
          <w:tcPr>
            <w:tcW w:w="3522" w:type="dxa"/>
            <w:vAlign w:val="center"/>
          </w:tcPr>
          <w:p w14:paraId="5D70FA0E" w14:textId="77777777" w:rsidR="006D7C56" w:rsidRDefault="006D7C56" w:rsidP="009B4AEF">
            <w:pPr>
              <w:spacing w:line="276" w:lineRule="auto"/>
              <w:rPr>
                <w:rFonts w:ascii="Times New Roman" w:eastAsia="Times New Roman" w:hAnsi="Times New Roman" w:cs="Times New Roman"/>
                <w:color w:val="00B050"/>
                <w:lang w:eastAsia="de-DE"/>
              </w:rPr>
            </w:pPr>
            <w:r>
              <w:rPr>
                <w:rFonts w:ascii="Arial" w:eastAsia="Times New Roman" w:hAnsi="Arial" w:cs="Arial"/>
                <w:color w:val="00B050"/>
                <w:sz w:val="15"/>
                <w:szCs w:val="15"/>
                <w:lang w:eastAsia="de-DE"/>
              </w:rPr>
              <w:t xml:space="preserve">1. Welche unterschiedlichen Zugänge können den Lernenden zur Auseinandersetzung mit dem naturwissenschaftlichen Kontext angeboten werden? </w:t>
            </w:r>
          </w:p>
        </w:tc>
        <w:tc>
          <w:tcPr>
            <w:tcW w:w="0" w:type="auto"/>
            <w:vAlign w:val="center"/>
          </w:tcPr>
          <w:p w14:paraId="5235CFCB" w14:textId="77777777" w:rsidR="006D7C56" w:rsidRDefault="006D7C56" w:rsidP="009B4AEF">
            <w:pPr>
              <w:spacing w:line="276" w:lineRule="auto"/>
              <w:rPr>
                <w:rFonts w:ascii="Times New Roman" w:eastAsia="Times New Roman" w:hAnsi="Times New Roman" w:cs="Times New Roman"/>
                <w:color w:val="00B050"/>
                <w:lang w:eastAsia="de-DE"/>
              </w:rPr>
            </w:pPr>
            <w:r>
              <w:rPr>
                <w:rFonts w:ascii="Arial" w:eastAsia="Times New Roman" w:hAnsi="Arial" w:cs="Arial"/>
                <w:color w:val="00B050"/>
                <w:sz w:val="15"/>
                <w:szCs w:val="15"/>
                <w:lang w:eastAsia="de-DE"/>
              </w:rPr>
              <w:t>1. Welche unterschiedlichen Zugänge können den Lernenden zum Lernen des naturwissenschaftlichen Inhalts angeboten werden?</w:t>
            </w:r>
          </w:p>
        </w:tc>
        <w:tc>
          <w:tcPr>
            <w:tcW w:w="0" w:type="auto"/>
            <w:vAlign w:val="center"/>
          </w:tcPr>
          <w:p w14:paraId="75716E04" w14:textId="77777777" w:rsidR="006D7C56" w:rsidRDefault="006D7C56" w:rsidP="009B4AEF">
            <w:pPr>
              <w:spacing w:line="276" w:lineRule="auto"/>
              <w:rPr>
                <w:rFonts w:ascii="Times New Roman" w:eastAsia="Times New Roman" w:hAnsi="Times New Roman" w:cs="Times New Roman"/>
                <w:color w:val="00B050"/>
                <w:lang w:eastAsia="de-DE"/>
              </w:rPr>
            </w:pPr>
            <w:r>
              <w:rPr>
                <w:rFonts w:ascii="Arial" w:eastAsia="Times New Roman" w:hAnsi="Arial" w:cs="Arial"/>
                <w:color w:val="00B050"/>
                <w:sz w:val="15"/>
                <w:szCs w:val="15"/>
                <w:lang w:eastAsia="de-DE"/>
              </w:rPr>
              <w:t>1. Welche unterschiedlichen Zugänge können den Lernenden zum Betreiben von naturwissenschaftlicher Erkenntnisgewinnung angeboten werden?</w:t>
            </w:r>
          </w:p>
        </w:tc>
        <w:tc>
          <w:tcPr>
            <w:tcW w:w="0" w:type="auto"/>
            <w:vAlign w:val="center"/>
          </w:tcPr>
          <w:p w14:paraId="1B969667" w14:textId="77777777" w:rsidR="006D7C56" w:rsidRDefault="006D7C56" w:rsidP="009B4AEF">
            <w:pPr>
              <w:spacing w:line="276" w:lineRule="auto"/>
              <w:rPr>
                <w:rFonts w:ascii="Times New Roman" w:eastAsia="Times New Roman" w:hAnsi="Times New Roman" w:cs="Times New Roman"/>
                <w:color w:val="00B050"/>
                <w:lang w:eastAsia="de-DE"/>
              </w:rPr>
            </w:pPr>
            <w:r>
              <w:rPr>
                <w:rFonts w:ascii="Arial" w:eastAsia="Times New Roman" w:hAnsi="Arial" w:cs="Arial"/>
                <w:color w:val="00B050"/>
                <w:sz w:val="15"/>
                <w:szCs w:val="15"/>
                <w:lang w:eastAsia="de-DE"/>
              </w:rPr>
              <w:t>1. Welche unterschiedlichen Zugänge können den Lernenden zum Lernen über die Naturwissenschaften angeboten werden?</w:t>
            </w:r>
          </w:p>
        </w:tc>
      </w:tr>
      <w:tr w:rsidR="006D7C56" w14:paraId="0E2A8A2A" w14:textId="77777777" w:rsidTr="009B4AEF">
        <w:tc>
          <w:tcPr>
            <w:tcW w:w="562" w:type="dxa"/>
            <w:vMerge/>
            <w:shd w:val="clear" w:color="auto" w:fill="FFC000"/>
            <w:textDirection w:val="btLr"/>
          </w:tcPr>
          <w:p w14:paraId="7928B308" w14:textId="77777777" w:rsidR="006D7C56" w:rsidRDefault="006D7C56" w:rsidP="009B4AEF">
            <w:pPr>
              <w:ind w:left="113" w:right="113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de-DE"/>
              </w:rPr>
            </w:pPr>
          </w:p>
        </w:tc>
        <w:tc>
          <w:tcPr>
            <w:tcW w:w="3522" w:type="dxa"/>
            <w:vAlign w:val="center"/>
          </w:tcPr>
          <w:p w14:paraId="296943C7" w14:textId="77777777" w:rsidR="006D7C56" w:rsidRDefault="006D7C56" w:rsidP="009B4AEF">
            <w:pPr>
              <w:spacing w:line="276" w:lineRule="auto"/>
              <w:rPr>
                <w:rFonts w:ascii="Arial" w:eastAsia="Times New Roman" w:hAnsi="Arial" w:cs="Arial"/>
                <w:color w:val="00B050"/>
                <w:sz w:val="15"/>
                <w:szCs w:val="15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4659E529" w14:textId="77777777" w:rsidR="006D7C56" w:rsidRDefault="006D7C56" w:rsidP="009B4AEF">
            <w:pPr>
              <w:spacing w:line="276" w:lineRule="auto"/>
              <w:rPr>
                <w:rFonts w:ascii="Arial" w:eastAsia="Times New Roman" w:hAnsi="Arial" w:cs="Arial"/>
                <w:color w:val="00B050"/>
                <w:sz w:val="15"/>
                <w:szCs w:val="15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01B934C2" w14:textId="77777777" w:rsidR="006D7C56" w:rsidRDefault="006D7C56" w:rsidP="009B4AEF">
            <w:pPr>
              <w:spacing w:line="276" w:lineRule="auto"/>
              <w:rPr>
                <w:rFonts w:ascii="Arial" w:eastAsia="Times New Roman" w:hAnsi="Arial" w:cs="Arial"/>
                <w:color w:val="00B050"/>
                <w:sz w:val="15"/>
                <w:szCs w:val="15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3929A84E" w14:textId="77777777" w:rsidR="006D7C56" w:rsidRDefault="006D7C56" w:rsidP="009B4AEF">
            <w:pPr>
              <w:spacing w:line="276" w:lineRule="auto"/>
              <w:rPr>
                <w:rFonts w:ascii="Arial" w:eastAsia="Times New Roman" w:hAnsi="Arial" w:cs="Arial"/>
                <w:color w:val="00B050"/>
                <w:sz w:val="15"/>
                <w:szCs w:val="15"/>
                <w:lang w:eastAsia="de-DE"/>
              </w:rPr>
            </w:pPr>
          </w:p>
        </w:tc>
      </w:tr>
      <w:tr w:rsidR="006D7C56" w14:paraId="2E36596C" w14:textId="77777777" w:rsidTr="009B4AEF">
        <w:tc>
          <w:tcPr>
            <w:tcW w:w="562" w:type="dxa"/>
            <w:vMerge/>
            <w:shd w:val="clear" w:color="auto" w:fill="FFC000"/>
            <w:vAlign w:val="center"/>
          </w:tcPr>
          <w:p w14:paraId="623679CF" w14:textId="77777777" w:rsidR="006D7C56" w:rsidRDefault="006D7C56" w:rsidP="009B4AEF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3522" w:type="dxa"/>
            <w:vAlign w:val="center"/>
          </w:tcPr>
          <w:p w14:paraId="5EEBE605" w14:textId="77777777" w:rsidR="006D7C56" w:rsidRDefault="006D7C56" w:rsidP="009B4AEF">
            <w:pPr>
              <w:spacing w:line="276" w:lineRule="auto"/>
              <w:rPr>
                <w:rFonts w:ascii="Times New Roman" w:eastAsia="Times New Roman" w:hAnsi="Times New Roman" w:cs="Times New Roman"/>
                <w:color w:val="00B050"/>
                <w:lang w:eastAsia="de-DE"/>
              </w:rPr>
            </w:pPr>
            <w:r>
              <w:rPr>
                <w:rFonts w:ascii="Arial" w:eastAsia="Times New Roman" w:hAnsi="Arial" w:cs="Arial"/>
                <w:color w:val="00B050"/>
                <w:sz w:val="15"/>
                <w:szCs w:val="15"/>
                <w:lang w:eastAsia="de-DE"/>
              </w:rPr>
              <w:t>2. Wie können die vorhandenen Ressourcen (I.A.2-4) genutzt werden, um Barrieren und/oder Herausforderungen (II.A.1) bei der Auseinandersetzung mit dem naturwissenschaftlichen Kontext zu überwinden?</w:t>
            </w:r>
          </w:p>
        </w:tc>
        <w:tc>
          <w:tcPr>
            <w:tcW w:w="0" w:type="auto"/>
            <w:vAlign w:val="center"/>
          </w:tcPr>
          <w:p w14:paraId="1AE43645" w14:textId="77777777" w:rsidR="006D7C56" w:rsidRDefault="006D7C56" w:rsidP="009B4AEF">
            <w:pPr>
              <w:spacing w:line="276" w:lineRule="auto"/>
              <w:rPr>
                <w:rFonts w:ascii="Times New Roman" w:eastAsia="Times New Roman" w:hAnsi="Times New Roman" w:cs="Times New Roman"/>
                <w:color w:val="00B050"/>
                <w:lang w:eastAsia="de-DE"/>
              </w:rPr>
            </w:pPr>
            <w:r>
              <w:rPr>
                <w:rFonts w:ascii="Arial" w:eastAsia="Times New Roman" w:hAnsi="Arial" w:cs="Arial"/>
                <w:color w:val="00B050"/>
                <w:sz w:val="15"/>
                <w:szCs w:val="15"/>
                <w:lang w:eastAsia="de-DE"/>
              </w:rPr>
              <w:t>2. Wie können die vorhandenen Ressourcen (I.B.2-4) genutzt werden, um Barrieren und/oder Herausforderungen (II.B.1) beim Lernen des naturwissenschaftlichen Inhalts zu überwinden?</w:t>
            </w:r>
          </w:p>
        </w:tc>
        <w:tc>
          <w:tcPr>
            <w:tcW w:w="0" w:type="auto"/>
            <w:vAlign w:val="center"/>
          </w:tcPr>
          <w:p w14:paraId="4002B07C" w14:textId="77777777" w:rsidR="006D7C56" w:rsidRDefault="006D7C56" w:rsidP="009B4AEF">
            <w:pPr>
              <w:spacing w:line="276" w:lineRule="auto"/>
              <w:rPr>
                <w:rFonts w:ascii="Times New Roman" w:eastAsia="Times New Roman" w:hAnsi="Times New Roman" w:cs="Times New Roman"/>
                <w:color w:val="00B050"/>
                <w:lang w:eastAsia="de-DE"/>
              </w:rPr>
            </w:pPr>
            <w:r>
              <w:rPr>
                <w:rFonts w:ascii="Arial" w:eastAsia="Times New Roman" w:hAnsi="Arial" w:cs="Arial"/>
                <w:color w:val="00B050"/>
                <w:sz w:val="15"/>
                <w:szCs w:val="15"/>
                <w:lang w:eastAsia="de-DE"/>
              </w:rPr>
              <w:t>2. Wie können die vorhandenen Ressourcen (I.C.2-4) genutzt werden, um Barrieren und/oder Herausforderungen (II.C.1) beim Betreiben naturwissenschaftlicher Erkenntnisgewinnung zu überwinden?</w:t>
            </w:r>
          </w:p>
        </w:tc>
        <w:tc>
          <w:tcPr>
            <w:tcW w:w="0" w:type="auto"/>
            <w:vAlign w:val="center"/>
          </w:tcPr>
          <w:p w14:paraId="42396076" w14:textId="77777777" w:rsidR="006D7C56" w:rsidRDefault="006D7C56" w:rsidP="009B4AEF">
            <w:pPr>
              <w:spacing w:line="276" w:lineRule="auto"/>
              <w:rPr>
                <w:rFonts w:ascii="Times New Roman" w:eastAsia="Times New Roman" w:hAnsi="Times New Roman" w:cs="Times New Roman"/>
                <w:color w:val="00B050"/>
                <w:lang w:eastAsia="de-DE"/>
              </w:rPr>
            </w:pPr>
            <w:r>
              <w:rPr>
                <w:rFonts w:ascii="Arial" w:eastAsia="Times New Roman" w:hAnsi="Arial" w:cs="Arial"/>
                <w:color w:val="00B050"/>
                <w:sz w:val="15"/>
                <w:szCs w:val="15"/>
                <w:lang w:eastAsia="de-DE"/>
              </w:rPr>
              <w:t>2. Wie können die vorhandenen Ressourcen (I.D.2-4) genutzt werden, um Barrieren und/oder Herausforderungen (II.D.1) beim Lernen über die Naturwissenschaften zu überwinden?</w:t>
            </w:r>
          </w:p>
        </w:tc>
      </w:tr>
      <w:tr w:rsidR="006D7C56" w14:paraId="4E9A7ACB" w14:textId="77777777" w:rsidTr="009B4AEF">
        <w:tc>
          <w:tcPr>
            <w:tcW w:w="562" w:type="dxa"/>
            <w:vMerge/>
            <w:shd w:val="clear" w:color="auto" w:fill="FFC000"/>
            <w:vAlign w:val="center"/>
          </w:tcPr>
          <w:p w14:paraId="5316CA64" w14:textId="77777777" w:rsidR="006D7C56" w:rsidRDefault="006D7C56" w:rsidP="009B4AEF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3522" w:type="dxa"/>
            <w:vAlign w:val="center"/>
          </w:tcPr>
          <w:p w14:paraId="2C5F36BF" w14:textId="77777777" w:rsidR="006D7C56" w:rsidRDefault="006D7C56" w:rsidP="009B4AEF">
            <w:pPr>
              <w:spacing w:line="276" w:lineRule="auto"/>
              <w:rPr>
                <w:rFonts w:ascii="Arial" w:eastAsia="Times New Roman" w:hAnsi="Arial" w:cs="Arial"/>
                <w:color w:val="00B050"/>
                <w:sz w:val="15"/>
                <w:szCs w:val="15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5BC3FDC0" w14:textId="77777777" w:rsidR="006D7C56" w:rsidRDefault="006D7C56" w:rsidP="009B4AEF">
            <w:pPr>
              <w:spacing w:line="276" w:lineRule="auto"/>
              <w:rPr>
                <w:rFonts w:ascii="Arial" w:eastAsia="Times New Roman" w:hAnsi="Arial" w:cs="Arial"/>
                <w:color w:val="00B050"/>
                <w:sz w:val="15"/>
                <w:szCs w:val="15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08EA89B7" w14:textId="77777777" w:rsidR="006D7C56" w:rsidRDefault="006D7C56" w:rsidP="009B4AEF">
            <w:pPr>
              <w:spacing w:line="276" w:lineRule="auto"/>
              <w:rPr>
                <w:rFonts w:ascii="Arial" w:eastAsia="Times New Roman" w:hAnsi="Arial" w:cs="Arial"/>
                <w:color w:val="00B050"/>
                <w:sz w:val="15"/>
                <w:szCs w:val="15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28B1F897" w14:textId="77777777" w:rsidR="006D7C56" w:rsidRDefault="006D7C56" w:rsidP="009B4AEF">
            <w:pPr>
              <w:spacing w:line="276" w:lineRule="auto"/>
              <w:rPr>
                <w:rFonts w:ascii="Arial" w:eastAsia="Times New Roman" w:hAnsi="Arial" w:cs="Arial"/>
                <w:color w:val="00B050"/>
                <w:sz w:val="15"/>
                <w:szCs w:val="15"/>
                <w:lang w:eastAsia="de-DE"/>
              </w:rPr>
            </w:pPr>
          </w:p>
        </w:tc>
      </w:tr>
      <w:tr w:rsidR="006D7C56" w14:paraId="7502829D" w14:textId="77777777" w:rsidTr="009B4AEF">
        <w:tc>
          <w:tcPr>
            <w:tcW w:w="562" w:type="dxa"/>
            <w:vMerge/>
            <w:shd w:val="clear" w:color="auto" w:fill="FFC000"/>
            <w:vAlign w:val="center"/>
          </w:tcPr>
          <w:p w14:paraId="761153CE" w14:textId="77777777" w:rsidR="006D7C56" w:rsidRDefault="006D7C56" w:rsidP="009B4AEF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3522" w:type="dxa"/>
            <w:vAlign w:val="center"/>
          </w:tcPr>
          <w:p w14:paraId="11C9024C" w14:textId="77777777" w:rsidR="006D7C56" w:rsidRDefault="006D7C56" w:rsidP="009B4AEF">
            <w:pPr>
              <w:spacing w:line="276" w:lineRule="auto"/>
              <w:rPr>
                <w:rFonts w:ascii="Times New Roman" w:eastAsia="Times New Roman" w:hAnsi="Times New Roman" w:cs="Times New Roman"/>
                <w:color w:val="00B050"/>
                <w:lang w:eastAsia="de-DE"/>
              </w:rPr>
            </w:pPr>
            <w:r>
              <w:rPr>
                <w:rFonts w:ascii="Arial" w:eastAsia="Times New Roman" w:hAnsi="Arial" w:cs="Arial"/>
                <w:color w:val="00B050"/>
                <w:sz w:val="15"/>
                <w:szCs w:val="15"/>
                <w:lang w:eastAsia="de-DE"/>
              </w:rPr>
              <w:t>3. Wie können alle Lernenden bei der Auseinandersetzung mit dem naturwissenschaftlichen Kontext aktiv eingebunden werden?</w:t>
            </w:r>
          </w:p>
        </w:tc>
        <w:tc>
          <w:tcPr>
            <w:tcW w:w="0" w:type="auto"/>
            <w:vAlign w:val="center"/>
          </w:tcPr>
          <w:p w14:paraId="6769C5D8" w14:textId="77777777" w:rsidR="006D7C56" w:rsidRDefault="006D7C56" w:rsidP="009B4AEF">
            <w:pPr>
              <w:spacing w:line="276" w:lineRule="auto"/>
              <w:rPr>
                <w:rFonts w:ascii="Times New Roman" w:eastAsia="Times New Roman" w:hAnsi="Times New Roman" w:cs="Times New Roman"/>
                <w:color w:val="00B050"/>
                <w:lang w:eastAsia="de-DE"/>
              </w:rPr>
            </w:pPr>
            <w:r>
              <w:rPr>
                <w:rFonts w:ascii="Arial" w:eastAsia="Times New Roman" w:hAnsi="Arial" w:cs="Arial"/>
                <w:color w:val="00B050"/>
                <w:sz w:val="15"/>
                <w:szCs w:val="15"/>
                <w:lang w:eastAsia="de-DE"/>
              </w:rPr>
              <w:t>3. Wie können alle Lernenden beim Lernen des naturwissenschaftlichen Inhalts aktiv eingebunden werden?</w:t>
            </w:r>
          </w:p>
        </w:tc>
        <w:tc>
          <w:tcPr>
            <w:tcW w:w="0" w:type="auto"/>
            <w:vAlign w:val="center"/>
          </w:tcPr>
          <w:p w14:paraId="5FD7DE10" w14:textId="77777777" w:rsidR="006D7C56" w:rsidRDefault="006D7C56" w:rsidP="009B4AEF">
            <w:pPr>
              <w:spacing w:line="276" w:lineRule="auto"/>
              <w:rPr>
                <w:rFonts w:ascii="Times New Roman" w:eastAsia="Times New Roman" w:hAnsi="Times New Roman" w:cs="Times New Roman"/>
                <w:color w:val="00B050"/>
                <w:lang w:eastAsia="de-DE"/>
              </w:rPr>
            </w:pPr>
            <w:r>
              <w:rPr>
                <w:rFonts w:ascii="Arial" w:eastAsia="Times New Roman" w:hAnsi="Arial" w:cs="Arial"/>
                <w:color w:val="00B050"/>
                <w:sz w:val="15"/>
                <w:szCs w:val="15"/>
                <w:lang w:eastAsia="de-DE"/>
              </w:rPr>
              <w:t>3. Wie können alle Lernenden beim Betreiben naturwissenschaftlicher Erkenntnisgewinnung aktiv eingebunden werden?</w:t>
            </w:r>
          </w:p>
        </w:tc>
        <w:tc>
          <w:tcPr>
            <w:tcW w:w="0" w:type="auto"/>
            <w:vAlign w:val="center"/>
          </w:tcPr>
          <w:p w14:paraId="776EE98B" w14:textId="77777777" w:rsidR="006D7C56" w:rsidRDefault="006D7C56" w:rsidP="009B4AEF">
            <w:pPr>
              <w:spacing w:line="276" w:lineRule="auto"/>
              <w:rPr>
                <w:rFonts w:ascii="Times New Roman" w:eastAsia="Times New Roman" w:hAnsi="Times New Roman" w:cs="Times New Roman"/>
                <w:color w:val="00B050"/>
                <w:lang w:eastAsia="de-DE"/>
              </w:rPr>
            </w:pPr>
            <w:r>
              <w:rPr>
                <w:rFonts w:ascii="Arial" w:eastAsia="Times New Roman" w:hAnsi="Arial" w:cs="Arial"/>
                <w:color w:val="00B050"/>
                <w:sz w:val="15"/>
                <w:szCs w:val="15"/>
                <w:lang w:eastAsia="de-DE"/>
              </w:rPr>
              <w:t>3. Wie können alle Lernenden beim Lernen über die Naturwissenschaften aktiviert werden?</w:t>
            </w:r>
          </w:p>
        </w:tc>
      </w:tr>
      <w:tr w:rsidR="006D7C56" w14:paraId="5F38E8BD" w14:textId="77777777" w:rsidTr="009B4AEF">
        <w:tc>
          <w:tcPr>
            <w:tcW w:w="562" w:type="dxa"/>
            <w:vMerge/>
            <w:shd w:val="clear" w:color="auto" w:fill="FFC000"/>
            <w:vAlign w:val="center"/>
          </w:tcPr>
          <w:p w14:paraId="1FBA8A5C" w14:textId="77777777" w:rsidR="006D7C56" w:rsidRDefault="006D7C56" w:rsidP="009B4AEF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3522" w:type="dxa"/>
            <w:vAlign w:val="center"/>
          </w:tcPr>
          <w:p w14:paraId="525AA989" w14:textId="77777777" w:rsidR="006D7C56" w:rsidRDefault="006D7C56" w:rsidP="009B4AEF">
            <w:pPr>
              <w:spacing w:line="276" w:lineRule="auto"/>
              <w:rPr>
                <w:rFonts w:ascii="Arial" w:eastAsia="Times New Roman" w:hAnsi="Arial" w:cs="Arial"/>
                <w:color w:val="00B050"/>
                <w:sz w:val="15"/>
                <w:szCs w:val="15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7B26DCDC" w14:textId="77777777" w:rsidR="006D7C56" w:rsidRDefault="006D7C56" w:rsidP="009B4AEF">
            <w:pPr>
              <w:spacing w:line="276" w:lineRule="auto"/>
              <w:rPr>
                <w:rFonts w:ascii="Arial" w:eastAsia="Times New Roman" w:hAnsi="Arial" w:cs="Arial"/>
                <w:color w:val="00B050"/>
                <w:sz w:val="15"/>
                <w:szCs w:val="15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1CF3D9F0" w14:textId="77777777" w:rsidR="006D7C56" w:rsidRDefault="006D7C56" w:rsidP="009B4AEF">
            <w:pPr>
              <w:spacing w:line="276" w:lineRule="auto"/>
              <w:rPr>
                <w:rFonts w:ascii="Arial" w:eastAsia="Times New Roman" w:hAnsi="Arial" w:cs="Arial"/>
                <w:color w:val="00B050"/>
                <w:sz w:val="15"/>
                <w:szCs w:val="15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51FC82F6" w14:textId="77777777" w:rsidR="006D7C56" w:rsidRDefault="006D7C56" w:rsidP="009B4AEF">
            <w:pPr>
              <w:spacing w:line="276" w:lineRule="auto"/>
              <w:rPr>
                <w:rFonts w:ascii="Arial" w:eastAsia="Times New Roman" w:hAnsi="Arial" w:cs="Arial"/>
                <w:color w:val="00B050"/>
                <w:sz w:val="15"/>
                <w:szCs w:val="15"/>
                <w:lang w:eastAsia="de-DE"/>
              </w:rPr>
            </w:pPr>
          </w:p>
        </w:tc>
      </w:tr>
      <w:tr w:rsidR="006D7C56" w14:paraId="4B505A7E" w14:textId="77777777" w:rsidTr="009B4AEF">
        <w:tc>
          <w:tcPr>
            <w:tcW w:w="562" w:type="dxa"/>
            <w:vMerge/>
            <w:shd w:val="clear" w:color="auto" w:fill="FFC000"/>
            <w:vAlign w:val="center"/>
          </w:tcPr>
          <w:p w14:paraId="7C59AA75" w14:textId="77777777" w:rsidR="006D7C56" w:rsidRDefault="006D7C56" w:rsidP="009B4AEF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3522" w:type="dxa"/>
            <w:vAlign w:val="center"/>
          </w:tcPr>
          <w:p w14:paraId="16ED3A3A" w14:textId="77777777" w:rsidR="006D7C56" w:rsidRDefault="006D7C56" w:rsidP="009B4AEF">
            <w:pPr>
              <w:spacing w:line="276" w:lineRule="auto"/>
              <w:rPr>
                <w:rFonts w:ascii="Times New Roman" w:eastAsia="Times New Roman" w:hAnsi="Times New Roman" w:cs="Times New Roman"/>
                <w:color w:val="00B050"/>
                <w:lang w:eastAsia="de-DE"/>
              </w:rPr>
            </w:pPr>
            <w:r>
              <w:rPr>
                <w:rFonts w:ascii="Arial" w:eastAsia="Times New Roman" w:hAnsi="Arial" w:cs="Arial"/>
                <w:color w:val="00B050"/>
                <w:sz w:val="15"/>
                <w:szCs w:val="15"/>
                <w:lang w:eastAsia="de-DE"/>
              </w:rPr>
              <w:t>4. Welche individuelle Unterstützung benötigen bestimmte Lernen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B050"/>
                <w:sz w:val="15"/>
                <w:szCs w:val="15"/>
                <w:lang w:eastAsia="de-DE"/>
              </w:rPr>
              <w:t>de zusätzlich bei der Auseinandersetzung mit dem naturwissenschaftlichen Kontext?</w:t>
            </w:r>
          </w:p>
        </w:tc>
        <w:tc>
          <w:tcPr>
            <w:tcW w:w="0" w:type="auto"/>
            <w:vAlign w:val="center"/>
          </w:tcPr>
          <w:p w14:paraId="25DF6FF4" w14:textId="77777777" w:rsidR="006D7C56" w:rsidRDefault="006D7C56" w:rsidP="009B4AEF">
            <w:pPr>
              <w:spacing w:line="276" w:lineRule="auto"/>
              <w:rPr>
                <w:rFonts w:ascii="Times New Roman" w:eastAsia="Times New Roman" w:hAnsi="Times New Roman" w:cs="Times New Roman"/>
                <w:color w:val="00B050"/>
                <w:lang w:eastAsia="de-DE"/>
              </w:rPr>
            </w:pPr>
            <w:r>
              <w:rPr>
                <w:rFonts w:ascii="Arial" w:eastAsia="Times New Roman" w:hAnsi="Arial" w:cs="Arial"/>
                <w:color w:val="00B050"/>
                <w:sz w:val="15"/>
                <w:szCs w:val="15"/>
                <w:lang w:eastAsia="de-DE"/>
              </w:rPr>
              <w:t xml:space="preserve">4. Welche individuelle Unterstützung benötigen bestimmte Lernende zusätzlich beim Lernen des naturwissenschaftlichen Inhalts? </w:t>
            </w:r>
          </w:p>
        </w:tc>
        <w:tc>
          <w:tcPr>
            <w:tcW w:w="0" w:type="auto"/>
            <w:vAlign w:val="center"/>
          </w:tcPr>
          <w:p w14:paraId="07D6B5EA" w14:textId="77777777" w:rsidR="006D7C56" w:rsidRDefault="006D7C56" w:rsidP="009B4AEF">
            <w:pPr>
              <w:spacing w:line="276" w:lineRule="auto"/>
              <w:rPr>
                <w:rFonts w:ascii="Times New Roman" w:eastAsia="Times New Roman" w:hAnsi="Times New Roman" w:cs="Times New Roman"/>
                <w:color w:val="00B050"/>
                <w:lang w:eastAsia="de-DE"/>
              </w:rPr>
            </w:pPr>
            <w:r>
              <w:rPr>
                <w:rFonts w:ascii="Arial" w:eastAsia="Times New Roman" w:hAnsi="Arial" w:cs="Arial"/>
                <w:color w:val="00B050"/>
                <w:sz w:val="15"/>
                <w:szCs w:val="15"/>
                <w:lang w:eastAsia="de-DE"/>
              </w:rPr>
              <w:t>4. Welche individuelle Unterstützung benötigen bestimmte Lernende zusätzlich beim Betreiben naturwissenschaftlicher Erkenntnisgewinnung?</w:t>
            </w:r>
          </w:p>
        </w:tc>
        <w:tc>
          <w:tcPr>
            <w:tcW w:w="0" w:type="auto"/>
            <w:vAlign w:val="center"/>
          </w:tcPr>
          <w:p w14:paraId="530D966B" w14:textId="77777777" w:rsidR="006D7C56" w:rsidRDefault="006D7C56" w:rsidP="009B4AEF">
            <w:pPr>
              <w:spacing w:line="276" w:lineRule="auto"/>
              <w:rPr>
                <w:rFonts w:ascii="Times New Roman" w:eastAsia="Times New Roman" w:hAnsi="Times New Roman" w:cs="Times New Roman"/>
                <w:color w:val="00B050"/>
                <w:lang w:eastAsia="de-DE"/>
              </w:rPr>
            </w:pPr>
            <w:r>
              <w:rPr>
                <w:rFonts w:ascii="Arial" w:eastAsia="Times New Roman" w:hAnsi="Arial" w:cs="Arial"/>
                <w:color w:val="00B050"/>
                <w:sz w:val="15"/>
                <w:szCs w:val="15"/>
                <w:lang w:eastAsia="de-DE"/>
              </w:rPr>
              <w:t>4. Welche individuelle Unterstützung benötigen bestimmte Lernende zusätzlich beim Lernen über die Naturwissenschaften?</w:t>
            </w:r>
          </w:p>
        </w:tc>
      </w:tr>
      <w:tr w:rsidR="006D7C56" w14:paraId="0FA5D717" w14:textId="77777777" w:rsidTr="009B4AEF">
        <w:tc>
          <w:tcPr>
            <w:tcW w:w="562" w:type="dxa"/>
            <w:vMerge/>
            <w:shd w:val="clear" w:color="auto" w:fill="FFC000"/>
            <w:vAlign w:val="center"/>
          </w:tcPr>
          <w:p w14:paraId="63043EDB" w14:textId="77777777" w:rsidR="006D7C56" w:rsidRDefault="006D7C56" w:rsidP="009B4AEF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3522" w:type="dxa"/>
            <w:vAlign w:val="center"/>
          </w:tcPr>
          <w:p w14:paraId="34EC4DA6" w14:textId="77777777" w:rsidR="006D7C56" w:rsidRDefault="006D7C56" w:rsidP="009B4AEF">
            <w:pPr>
              <w:spacing w:line="276" w:lineRule="auto"/>
              <w:rPr>
                <w:rFonts w:ascii="Arial" w:eastAsia="Times New Roman" w:hAnsi="Arial" w:cs="Arial"/>
                <w:color w:val="00B050"/>
                <w:sz w:val="15"/>
                <w:szCs w:val="15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686B96F8" w14:textId="77777777" w:rsidR="006D7C56" w:rsidRDefault="006D7C56" w:rsidP="009B4AEF">
            <w:pPr>
              <w:spacing w:line="276" w:lineRule="auto"/>
              <w:rPr>
                <w:rFonts w:ascii="Arial" w:eastAsia="Times New Roman" w:hAnsi="Arial" w:cs="Arial"/>
                <w:color w:val="00B050"/>
                <w:sz w:val="15"/>
                <w:szCs w:val="15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028B94BE" w14:textId="77777777" w:rsidR="006D7C56" w:rsidRDefault="006D7C56" w:rsidP="009B4AEF">
            <w:pPr>
              <w:spacing w:line="276" w:lineRule="auto"/>
              <w:rPr>
                <w:rFonts w:ascii="Arial" w:eastAsia="Times New Roman" w:hAnsi="Arial" w:cs="Arial"/>
                <w:color w:val="00B050"/>
                <w:sz w:val="15"/>
                <w:szCs w:val="15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3FD5FF09" w14:textId="77777777" w:rsidR="006D7C56" w:rsidRDefault="006D7C56" w:rsidP="009B4AEF">
            <w:pPr>
              <w:spacing w:line="276" w:lineRule="auto"/>
              <w:rPr>
                <w:rFonts w:ascii="Arial" w:eastAsia="Times New Roman" w:hAnsi="Arial" w:cs="Arial"/>
                <w:color w:val="00B050"/>
                <w:sz w:val="15"/>
                <w:szCs w:val="15"/>
                <w:lang w:eastAsia="de-DE"/>
              </w:rPr>
            </w:pPr>
          </w:p>
        </w:tc>
      </w:tr>
    </w:tbl>
    <w:p w14:paraId="1E8DDD6A" w14:textId="55A5C828" w:rsidR="00CF7FB5" w:rsidRDefault="00CF7FB5" w:rsidP="00B57035">
      <w:pPr>
        <w:rPr>
          <w:rFonts w:ascii="Calibri" w:hAnsi="Calibri" w:cs="Calibri"/>
          <w:b/>
        </w:rPr>
      </w:pPr>
    </w:p>
    <w:sectPr w:rsidR="00CF7FB5" w:rsidSect="00DC6D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590" w:right="851" w:bottom="567" w:left="851" w:header="48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75619" w14:textId="77777777" w:rsidR="00D10F31" w:rsidRDefault="00D10F31" w:rsidP="000717BB">
      <w:r>
        <w:separator/>
      </w:r>
    </w:p>
  </w:endnote>
  <w:endnote w:type="continuationSeparator" w:id="0">
    <w:p w14:paraId="1290F498" w14:textId="77777777" w:rsidR="00D10F31" w:rsidRDefault="00D10F31" w:rsidP="00071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tic">
    <w:altName w:val="Calibri"/>
    <w:charset w:val="00"/>
    <w:family w:val="auto"/>
    <w:pitch w:val="variable"/>
    <w:sig w:usb0="8000006F" w:usb1="0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0032A" w14:textId="77777777" w:rsidR="00DC6D4F" w:rsidRDefault="00DC6D4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4843D" w14:textId="77777777" w:rsidR="00DC6D4F" w:rsidRDefault="00DC6D4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50A22" w14:textId="77777777" w:rsidR="00DC6D4F" w:rsidRDefault="00DC6D4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1ECD0" w14:textId="77777777" w:rsidR="00D10F31" w:rsidRDefault="00D10F31" w:rsidP="000717BB">
      <w:r>
        <w:separator/>
      </w:r>
    </w:p>
  </w:footnote>
  <w:footnote w:type="continuationSeparator" w:id="0">
    <w:p w14:paraId="5AADDF95" w14:textId="77777777" w:rsidR="00D10F31" w:rsidRDefault="00D10F31" w:rsidP="00071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73969" w14:textId="77777777" w:rsidR="00DC6D4F" w:rsidRDefault="00DC6D4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24266" w14:textId="2835B4C2" w:rsidR="00DC6D4F" w:rsidRDefault="00DC6D4F">
    <w:pPr>
      <w:pStyle w:val="Kopfzeile"/>
    </w:pPr>
    <w:r>
      <w:rPr>
        <w:rFonts w:ascii="Arial" w:eastAsia="Times New Roman" w:hAnsi="Arial" w:cs="Arial"/>
        <w:b/>
        <w:bCs/>
        <w:noProof/>
        <w:color w:val="000000"/>
        <w:lang w:eastAsia="de-DE"/>
      </w:rPr>
      <w:drawing>
        <wp:anchor distT="0" distB="0" distL="114300" distR="114300" simplePos="0" relativeHeight="251658240" behindDoc="0" locked="0" layoutInCell="1" allowOverlap="1" wp14:anchorId="53DDAD33" wp14:editId="5DA0A66E">
          <wp:simplePos x="0" y="0"/>
          <wp:positionH relativeFrom="column">
            <wp:posOffset>8956040</wp:posOffset>
          </wp:positionH>
          <wp:positionV relativeFrom="paragraph">
            <wp:posOffset>-213360</wp:posOffset>
          </wp:positionV>
          <wp:extent cx="1023943" cy="723900"/>
          <wp:effectExtent l="0" t="0" r="508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inU_farbig_fin_IMG_351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943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FD8B3" w14:textId="4CD4A50A" w:rsidR="00DC6D4F" w:rsidRDefault="00DC6D4F">
    <w:pPr>
      <w:pStyle w:val="Kopfzeile"/>
    </w:pPr>
    <w:r>
      <w:rPr>
        <w:rFonts w:ascii="Arial" w:eastAsia="Times New Roman" w:hAnsi="Arial" w:cs="Arial"/>
        <w:b/>
        <w:bCs/>
        <w:noProof/>
        <w:color w:val="000000"/>
        <w:lang w:eastAsia="de-DE"/>
      </w:rPr>
      <w:drawing>
        <wp:inline distT="0" distB="0" distL="0" distR="0" wp14:anchorId="14CC3D70" wp14:editId="7A5DAC21">
          <wp:extent cx="1023943" cy="723900"/>
          <wp:effectExtent l="0" t="0" r="508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inU_farbig_fin_IMG_351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943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3BEB"/>
    <w:multiLevelType w:val="hybridMultilevel"/>
    <w:tmpl w:val="C27EE5C2"/>
    <w:lvl w:ilvl="0" w:tplc="C98223E2">
      <w:start w:val="1"/>
      <w:numFmt w:val="bullet"/>
      <w:lvlText w:val=""/>
      <w:lvlJc w:val="left"/>
      <w:pPr>
        <w:ind w:left="709" w:hanging="360"/>
      </w:pPr>
      <w:rPr>
        <w:rFonts w:ascii="Wingdings" w:hAnsi="Wingdings"/>
        <w:b/>
      </w:rPr>
    </w:lvl>
    <w:lvl w:ilvl="1" w:tplc="DDA6EAAE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/>
      </w:rPr>
    </w:lvl>
    <w:lvl w:ilvl="2" w:tplc="AD7E4430">
      <w:start w:val="1"/>
      <w:numFmt w:val="bullet"/>
      <w:lvlText w:val=""/>
      <w:lvlJc w:val="left"/>
      <w:pPr>
        <w:ind w:left="2149" w:hanging="360"/>
      </w:pPr>
      <w:rPr>
        <w:rFonts w:ascii="Wingdings" w:hAnsi="Wingdings"/>
      </w:rPr>
    </w:lvl>
    <w:lvl w:ilvl="3" w:tplc="4DDAFE1E">
      <w:start w:val="1"/>
      <w:numFmt w:val="bullet"/>
      <w:lvlText w:val=""/>
      <w:lvlJc w:val="left"/>
      <w:pPr>
        <w:ind w:left="2869" w:hanging="360"/>
      </w:pPr>
      <w:rPr>
        <w:rFonts w:ascii="Symbol" w:hAnsi="Symbol"/>
      </w:rPr>
    </w:lvl>
    <w:lvl w:ilvl="4" w:tplc="496AE370">
      <w:start w:val="1"/>
      <w:numFmt w:val="bullet"/>
      <w:lvlText w:val="–"/>
      <w:lvlJc w:val="left"/>
      <w:pPr>
        <w:ind w:left="3589" w:hanging="360"/>
      </w:pPr>
      <w:rPr>
        <w:rFonts w:ascii="Arial" w:eastAsia="Arial" w:hAnsi="Arial" w:cs="Arial"/>
      </w:rPr>
    </w:lvl>
    <w:lvl w:ilvl="5" w:tplc="F0AEE4E0">
      <w:start w:val="1"/>
      <w:numFmt w:val="bullet"/>
      <w:lvlText w:val=""/>
      <w:lvlJc w:val="left"/>
      <w:pPr>
        <w:ind w:left="4309" w:hanging="360"/>
      </w:pPr>
      <w:rPr>
        <w:rFonts w:ascii="Wingdings" w:hAnsi="Wingdings"/>
      </w:rPr>
    </w:lvl>
    <w:lvl w:ilvl="6" w:tplc="07D4B9AE">
      <w:start w:val="1"/>
      <w:numFmt w:val="bullet"/>
      <w:lvlText w:val=""/>
      <w:lvlJc w:val="left"/>
      <w:pPr>
        <w:ind w:left="5029" w:hanging="360"/>
      </w:pPr>
      <w:rPr>
        <w:rFonts w:ascii="Symbol" w:hAnsi="Symbol"/>
      </w:rPr>
    </w:lvl>
    <w:lvl w:ilvl="7" w:tplc="D48C89A4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/>
      </w:rPr>
    </w:lvl>
    <w:lvl w:ilvl="8" w:tplc="CBCA8170">
      <w:start w:val="1"/>
      <w:numFmt w:val="bullet"/>
      <w:lvlText w:val=""/>
      <w:lvlJc w:val="left"/>
      <w:pPr>
        <w:ind w:left="6469" w:hanging="360"/>
      </w:pPr>
      <w:rPr>
        <w:rFonts w:ascii="Wingdings" w:hAnsi="Wingdings"/>
      </w:rPr>
    </w:lvl>
  </w:abstractNum>
  <w:abstractNum w:abstractNumId="1" w15:restartNumberingAfterBreak="0">
    <w:nsid w:val="151923C2"/>
    <w:multiLevelType w:val="hybridMultilevel"/>
    <w:tmpl w:val="EE92F9E2"/>
    <w:lvl w:ilvl="0" w:tplc="23F61C3C">
      <w:start w:val="1"/>
      <w:numFmt w:val="bullet"/>
      <w:lvlText w:val=""/>
      <w:lvlJc w:val="left"/>
      <w:pPr>
        <w:ind w:left="709" w:hanging="360"/>
      </w:pPr>
      <w:rPr>
        <w:rFonts w:ascii="Wingdings" w:hAnsi="Wingdings"/>
        <w:b/>
      </w:rPr>
    </w:lvl>
    <w:lvl w:ilvl="1" w:tplc="67F47620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/>
      </w:rPr>
    </w:lvl>
    <w:lvl w:ilvl="2" w:tplc="23F61C3C">
      <w:start w:val="1"/>
      <w:numFmt w:val="bullet"/>
      <w:lvlText w:val=""/>
      <w:lvlJc w:val="left"/>
      <w:pPr>
        <w:ind w:left="2149" w:hanging="360"/>
      </w:pPr>
      <w:rPr>
        <w:rFonts w:ascii="Wingdings" w:hAnsi="Wingdings"/>
      </w:rPr>
    </w:lvl>
    <w:lvl w:ilvl="3" w:tplc="9416BCC2">
      <w:start w:val="1"/>
      <w:numFmt w:val="bullet"/>
      <w:lvlText w:val=""/>
      <w:lvlJc w:val="left"/>
      <w:pPr>
        <w:ind w:left="2869" w:hanging="360"/>
      </w:pPr>
      <w:rPr>
        <w:rFonts w:ascii="Symbol" w:hAnsi="Symbol"/>
      </w:rPr>
    </w:lvl>
    <w:lvl w:ilvl="4" w:tplc="D18A2F1A">
      <w:start w:val="1"/>
      <w:numFmt w:val="bullet"/>
      <w:lvlText w:val="–"/>
      <w:lvlJc w:val="left"/>
      <w:pPr>
        <w:ind w:left="3589" w:hanging="360"/>
      </w:pPr>
      <w:rPr>
        <w:rFonts w:ascii="Arial" w:eastAsia="Arial" w:hAnsi="Arial" w:cs="Arial"/>
      </w:rPr>
    </w:lvl>
    <w:lvl w:ilvl="5" w:tplc="6CAA4C44">
      <w:start w:val="1"/>
      <w:numFmt w:val="bullet"/>
      <w:lvlText w:val=""/>
      <w:lvlJc w:val="left"/>
      <w:pPr>
        <w:ind w:left="4309" w:hanging="360"/>
      </w:pPr>
      <w:rPr>
        <w:rFonts w:ascii="Wingdings" w:hAnsi="Wingdings"/>
      </w:rPr>
    </w:lvl>
    <w:lvl w:ilvl="6" w:tplc="53C4ECF6">
      <w:start w:val="1"/>
      <w:numFmt w:val="bullet"/>
      <w:lvlText w:val=""/>
      <w:lvlJc w:val="left"/>
      <w:pPr>
        <w:ind w:left="5029" w:hanging="360"/>
      </w:pPr>
      <w:rPr>
        <w:rFonts w:ascii="Symbol" w:hAnsi="Symbol"/>
      </w:rPr>
    </w:lvl>
    <w:lvl w:ilvl="7" w:tplc="57EE9BB8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/>
      </w:rPr>
    </w:lvl>
    <w:lvl w:ilvl="8" w:tplc="859C3096">
      <w:start w:val="1"/>
      <w:numFmt w:val="bullet"/>
      <w:lvlText w:val=""/>
      <w:lvlJc w:val="left"/>
      <w:pPr>
        <w:ind w:left="6469" w:hanging="360"/>
      </w:pPr>
      <w:rPr>
        <w:rFonts w:ascii="Wingdings" w:hAnsi="Wingdings"/>
      </w:rPr>
    </w:lvl>
  </w:abstractNum>
  <w:abstractNum w:abstractNumId="2" w15:restartNumberingAfterBreak="0">
    <w:nsid w:val="1C580110"/>
    <w:multiLevelType w:val="hybridMultilevel"/>
    <w:tmpl w:val="EB8856AA"/>
    <w:lvl w:ilvl="0" w:tplc="377602A8">
      <w:start w:val="1"/>
      <w:numFmt w:val="bullet"/>
      <w:lvlText w:val=""/>
      <w:lvlJc w:val="left"/>
      <w:pPr>
        <w:ind w:left="709" w:hanging="360"/>
      </w:pPr>
      <w:rPr>
        <w:rFonts w:ascii="Wingdings" w:hAnsi="Wingdings"/>
        <w:b/>
      </w:rPr>
    </w:lvl>
    <w:lvl w:ilvl="1" w:tplc="42008F2A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/>
      </w:rPr>
    </w:lvl>
    <w:lvl w:ilvl="2" w:tplc="E79C0A42">
      <w:start w:val="1"/>
      <w:numFmt w:val="bullet"/>
      <w:lvlText w:val=""/>
      <w:lvlJc w:val="left"/>
      <w:pPr>
        <w:ind w:left="2149" w:hanging="360"/>
      </w:pPr>
      <w:rPr>
        <w:rFonts w:ascii="Wingdings" w:hAnsi="Wingdings"/>
      </w:rPr>
    </w:lvl>
    <w:lvl w:ilvl="3" w:tplc="F37C66C8">
      <w:start w:val="1"/>
      <w:numFmt w:val="bullet"/>
      <w:lvlText w:val=""/>
      <w:lvlJc w:val="left"/>
      <w:pPr>
        <w:ind w:left="2869" w:hanging="360"/>
      </w:pPr>
      <w:rPr>
        <w:rFonts w:ascii="Symbol" w:hAnsi="Symbol"/>
      </w:rPr>
    </w:lvl>
    <w:lvl w:ilvl="4" w:tplc="85A6ABCA">
      <w:start w:val="1"/>
      <w:numFmt w:val="bullet"/>
      <w:lvlText w:val="–"/>
      <w:lvlJc w:val="left"/>
      <w:pPr>
        <w:ind w:left="3589" w:hanging="360"/>
      </w:pPr>
      <w:rPr>
        <w:rFonts w:ascii="Arial" w:eastAsia="Arial" w:hAnsi="Arial" w:cs="Arial"/>
      </w:rPr>
    </w:lvl>
    <w:lvl w:ilvl="5" w:tplc="EA20682A">
      <w:start w:val="1"/>
      <w:numFmt w:val="bullet"/>
      <w:lvlText w:val=""/>
      <w:lvlJc w:val="left"/>
      <w:pPr>
        <w:ind w:left="4309" w:hanging="360"/>
      </w:pPr>
      <w:rPr>
        <w:rFonts w:ascii="Wingdings" w:hAnsi="Wingdings"/>
      </w:rPr>
    </w:lvl>
    <w:lvl w:ilvl="6" w:tplc="874840E2">
      <w:start w:val="1"/>
      <w:numFmt w:val="bullet"/>
      <w:lvlText w:val=""/>
      <w:lvlJc w:val="left"/>
      <w:pPr>
        <w:ind w:left="5029" w:hanging="360"/>
      </w:pPr>
      <w:rPr>
        <w:rFonts w:ascii="Symbol" w:hAnsi="Symbol"/>
      </w:rPr>
    </w:lvl>
    <w:lvl w:ilvl="7" w:tplc="ADC60710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/>
      </w:rPr>
    </w:lvl>
    <w:lvl w:ilvl="8" w:tplc="2FD42CDE">
      <w:start w:val="1"/>
      <w:numFmt w:val="bullet"/>
      <w:lvlText w:val=""/>
      <w:lvlJc w:val="left"/>
      <w:pPr>
        <w:ind w:left="6469" w:hanging="360"/>
      </w:pPr>
      <w:rPr>
        <w:rFonts w:ascii="Wingdings" w:hAnsi="Wingdings"/>
      </w:rPr>
    </w:lvl>
  </w:abstractNum>
  <w:abstractNum w:abstractNumId="3" w15:restartNumberingAfterBreak="0">
    <w:nsid w:val="221712B6"/>
    <w:multiLevelType w:val="hybridMultilevel"/>
    <w:tmpl w:val="F3AE0C18"/>
    <w:lvl w:ilvl="0" w:tplc="71F6791E">
      <w:start w:val="1"/>
      <w:numFmt w:val="bullet"/>
      <w:lvlText w:val=""/>
      <w:lvlJc w:val="left"/>
      <w:pPr>
        <w:ind w:left="709" w:hanging="360"/>
      </w:pPr>
      <w:rPr>
        <w:rFonts w:ascii="Wingdings" w:hAnsi="Wingdings"/>
        <w:b/>
      </w:rPr>
    </w:lvl>
    <w:lvl w:ilvl="1" w:tplc="06764F80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3230D4E4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E1A04D48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302C5272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4622F22C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41105C68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7FE63416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7B4A2D5C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" w15:restartNumberingAfterBreak="0">
    <w:nsid w:val="2DA6788A"/>
    <w:multiLevelType w:val="hybridMultilevel"/>
    <w:tmpl w:val="44BE7904"/>
    <w:lvl w:ilvl="0" w:tplc="04B29E30">
      <w:start w:val="1"/>
      <w:numFmt w:val="bullet"/>
      <w:lvlText w:val=""/>
      <w:lvlJc w:val="left"/>
      <w:pPr>
        <w:ind w:left="709" w:hanging="360"/>
      </w:pPr>
      <w:rPr>
        <w:rFonts w:ascii="Wingdings" w:hAnsi="Wingdings"/>
        <w:b/>
      </w:rPr>
    </w:lvl>
    <w:lvl w:ilvl="1" w:tplc="2A566CB0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36EEB8C2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7124E0AC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9FF62706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72CED6DA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EB42DB2C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B78C1D92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DA42B60E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" w15:restartNumberingAfterBreak="0">
    <w:nsid w:val="51457F78"/>
    <w:multiLevelType w:val="hybridMultilevel"/>
    <w:tmpl w:val="0BAC048A"/>
    <w:lvl w:ilvl="0" w:tplc="88080E26">
      <w:start w:val="1"/>
      <w:numFmt w:val="bullet"/>
      <w:lvlText w:val="v"/>
      <w:lvlJc w:val="left"/>
      <w:pPr>
        <w:ind w:left="360" w:hanging="360"/>
      </w:pPr>
      <w:rPr>
        <w:rFonts w:ascii="Wingdings" w:eastAsia="Wingdings" w:hAnsi="Wingdings" w:cs="Wingdings"/>
      </w:rPr>
    </w:lvl>
    <w:lvl w:ilvl="1" w:tplc="22346DEE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 w:cs="Wingdings"/>
      </w:rPr>
    </w:lvl>
    <w:lvl w:ilvl="2" w:tplc="9D0C4EBC">
      <w:start w:val="1"/>
      <w:numFmt w:val="bullet"/>
      <w:lvlText w:val="§"/>
      <w:lvlJc w:val="left"/>
      <w:pPr>
        <w:ind w:left="1080" w:hanging="360"/>
      </w:pPr>
      <w:rPr>
        <w:rFonts w:ascii="Wingdings" w:eastAsia="Wingdings" w:hAnsi="Wingdings" w:cs="Wingdings"/>
      </w:rPr>
    </w:lvl>
    <w:lvl w:ilvl="3" w:tplc="E8A0F386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</w:rPr>
    </w:lvl>
    <w:lvl w:ilvl="4" w:tplc="E0084168">
      <w:start w:val="1"/>
      <w:numFmt w:val="bullet"/>
      <w:lvlText w:val="¨"/>
      <w:lvlJc w:val="left"/>
      <w:pPr>
        <w:ind w:left="1800" w:hanging="360"/>
      </w:pPr>
      <w:rPr>
        <w:rFonts w:ascii="Symbol" w:eastAsia="Symbol" w:hAnsi="Symbol" w:cs="Symbol"/>
      </w:rPr>
    </w:lvl>
    <w:lvl w:ilvl="5" w:tplc="A8FC436A">
      <w:start w:val="1"/>
      <w:numFmt w:val="bullet"/>
      <w:lvlText w:val="Ø"/>
      <w:lvlJc w:val="left"/>
      <w:pPr>
        <w:ind w:left="2160" w:hanging="360"/>
      </w:pPr>
      <w:rPr>
        <w:rFonts w:ascii="Wingdings" w:eastAsia="Wingdings" w:hAnsi="Wingdings" w:cs="Wingdings"/>
      </w:rPr>
    </w:lvl>
    <w:lvl w:ilvl="6" w:tplc="B030993E">
      <w:start w:val="1"/>
      <w:numFmt w:val="bullet"/>
      <w:lvlText w:val="§"/>
      <w:lvlJc w:val="left"/>
      <w:pPr>
        <w:ind w:left="2520" w:hanging="360"/>
      </w:pPr>
      <w:rPr>
        <w:rFonts w:ascii="Wingdings" w:eastAsia="Wingdings" w:hAnsi="Wingdings" w:cs="Wingdings"/>
      </w:rPr>
    </w:lvl>
    <w:lvl w:ilvl="7" w:tplc="79EE046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8" w:tplc="0010DCDE">
      <w:start w:val="1"/>
      <w:numFmt w:val="bullet"/>
      <w:lvlText w:val="¨"/>
      <w:lvlJc w:val="left"/>
      <w:pPr>
        <w:ind w:left="3240" w:hanging="360"/>
      </w:pPr>
      <w:rPr>
        <w:rFonts w:ascii="Symbol" w:eastAsia="Symbol" w:hAnsi="Symbol" w:cs="Symbol"/>
      </w:rPr>
    </w:lvl>
  </w:abstractNum>
  <w:abstractNum w:abstractNumId="6" w15:restartNumberingAfterBreak="0">
    <w:nsid w:val="76D35E8A"/>
    <w:multiLevelType w:val="hybridMultilevel"/>
    <w:tmpl w:val="5BC887FA"/>
    <w:lvl w:ilvl="0" w:tplc="07BC391C">
      <w:start w:val="1"/>
      <w:numFmt w:val="bullet"/>
      <w:lvlText w:val=""/>
      <w:lvlJc w:val="left"/>
      <w:pPr>
        <w:ind w:left="709" w:hanging="360"/>
      </w:pPr>
      <w:rPr>
        <w:rFonts w:ascii="Wingdings" w:hAnsi="Wingdings"/>
        <w:b/>
      </w:rPr>
    </w:lvl>
    <w:lvl w:ilvl="1" w:tplc="3B4EB0DA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/>
      </w:rPr>
    </w:lvl>
    <w:lvl w:ilvl="2" w:tplc="1100AAB8">
      <w:start w:val="1"/>
      <w:numFmt w:val="bullet"/>
      <w:lvlText w:val=""/>
      <w:lvlJc w:val="left"/>
      <w:pPr>
        <w:ind w:left="2149" w:hanging="360"/>
      </w:pPr>
      <w:rPr>
        <w:rFonts w:ascii="Wingdings" w:hAnsi="Wingdings"/>
      </w:rPr>
    </w:lvl>
    <w:lvl w:ilvl="3" w:tplc="D6947548">
      <w:start w:val="1"/>
      <w:numFmt w:val="bullet"/>
      <w:lvlText w:val=""/>
      <w:lvlJc w:val="left"/>
      <w:pPr>
        <w:ind w:left="2869" w:hanging="360"/>
      </w:pPr>
      <w:rPr>
        <w:rFonts w:ascii="Symbol" w:hAnsi="Symbol"/>
      </w:rPr>
    </w:lvl>
    <w:lvl w:ilvl="4" w:tplc="C4706E42">
      <w:start w:val="1"/>
      <w:numFmt w:val="bullet"/>
      <w:lvlText w:val="–"/>
      <w:lvlJc w:val="left"/>
      <w:pPr>
        <w:ind w:left="3589" w:hanging="360"/>
      </w:pPr>
      <w:rPr>
        <w:rFonts w:ascii="Arial" w:eastAsia="Arial" w:hAnsi="Arial" w:cs="Arial"/>
      </w:rPr>
    </w:lvl>
    <w:lvl w:ilvl="5" w:tplc="31F0099E">
      <w:start w:val="1"/>
      <w:numFmt w:val="bullet"/>
      <w:lvlText w:val=""/>
      <w:lvlJc w:val="left"/>
      <w:pPr>
        <w:ind w:left="4309" w:hanging="360"/>
      </w:pPr>
      <w:rPr>
        <w:rFonts w:ascii="Wingdings" w:hAnsi="Wingdings"/>
      </w:rPr>
    </w:lvl>
    <w:lvl w:ilvl="6" w:tplc="5306737C">
      <w:start w:val="1"/>
      <w:numFmt w:val="bullet"/>
      <w:lvlText w:val=""/>
      <w:lvlJc w:val="left"/>
      <w:pPr>
        <w:ind w:left="5029" w:hanging="360"/>
      </w:pPr>
      <w:rPr>
        <w:rFonts w:ascii="Symbol" w:hAnsi="Symbol"/>
      </w:rPr>
    </w:lvl>
    <w:lvl w:ilvl="7" w:tplc="004E2914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/>
      </w:rPr>
    </w:lvl>
    <w:lvl w:ilvl="8" w:tplc="5A04E680">
      <w:start w:val="1"/>
      <w:numFmt w:val="bullet"/>
      <w:lvlText w:val=""/>
      <w:lvlJc w:val="left"/>
      <w:pPr>
        <w:ind w:left="6469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7BB"/>
    <w:rsid w:val="000037AA"/>
    <w:rsid w:val="00005663"/>
    <w:rsid w:val="00017537"/>
    <w:rsid w:val="000273BC"/>
    <w:rsid w:val="00032289"/>
    <w:rsid w:val="00042118"/>
    <w:rsid w:val="00051C8E"/>
    <w:rsid w:val="00054FCE"/>
    <w:rsid w:val="0006747B"/>
    <w:rsid w:val="000717BB"/>
    <w:rsid w:val="000A656A"/>
    <w:rsid w:val="000B7D15"/>
    <w:rsid w:val="000C12A6"/>
    <w:rsid w:val="000C636E"/>
    <w:rsid w:val="000C7EF6"/>
    <w:rsid w:val="000E66F8"/>
    <w:rsid w:val="000F3695"/>
    <w:rsid w:val="000F5337"/>
    <w:rsid w:val="00115103"/>
    <w:rsid w:val="001526B5"/>
    <w:rsid w:val="001739BF"/>
    <w:rsid w:val="00180478"/>
    <w:rsid w:val="00190BD8"/>
    <w:rsid w:val="00193D6C"/>
    <w:rsid w:val="00194D6A"/>
    <w:rsid w:val="001B5F48"/>
    <w:rsid w:val="00203C34"/>
    <w:rsid w:val="002048F6"/>
    <w:rsid w:val="00222E5C"/>
    <w:rsid w:val="00222EB3"/>
    <w:rsid w:val="0024155B"/>
    <w:rsid w:val="00255A39"/>
    <w:rsid w:val="00282E7D"/>
    <w:rsid w:val="002B412E"/>
    <w:rsid w:val="002B4A3C"/>
    <w:rsid w:val="002D0271"/>
    <w:rsid w:val="002D37F7"/>
    <w:rsid w:val="002F50CA"/>
    <w:rsid w:val="00301D18"/>
    <w:rsid w:val="0032079A"/>
    <w:rsid w:val="003652E8"/>
    <w:rsid w:val="00367885"/>
    <w:rsid w:val="00375654"/>
    <w:rsid w:val="0037795B"/>
    <w:rsid w:val="00377BEF"/>
    <w:rsid w:val="003811DA"/>
    <w:rsid w:val="00381A4C"/>
    <w:rsid w:val="003B2087"/>
    <w:rsid w:val="003D13C4"/>
    <w:rsid w:val="003E7846"/>
    <w:rsid w:val="0040364F"/>
    <w:rsid w:val="00431011"/>
    <w:rsid w:val="00441A97"/>
    <w:rsid w:val="004642EB"/>
    <w:rsid w:val="004D1ECB"/>
    <w:rsid w:val="004E06DB"/>
    <w:rsid w:val="00510906"/>
    <w:rsid w:val="00517FAC"/>
    <w:rsid w:val="00523AF9"/>
    <w:rsid w:val="0053380D"/>
    <w:rsid w:val="00537C04"/>
    <w:rsid w:val="005415A9"/>
    <w:rsid w:val="0055659B"/>
    <w:rsid w:val="00566AE0"/>
    <w:rsid w:val="00582DA3"/>
    <w:rsid w:val="005B690B"/>
    <w:rsid w:val="005D49CE"/>
    <w:rsid w:val="005D5CA8"/>
    <w:rsid w:val="00606E94"/>
    <w:rsid w:val="006241AC"/>
    <w:rsid w:val="0062454D"/>
    <w:rsid w:val="00663859"/>
    <w:rsid w:val="00675881"/>
    <w:rsid w:val="00676348"/>
    <w:rsid w:val="00690241"/>
    <w:rsid w:val="006975A4"/>
    <w:rsid w:val="006A0AE3"/>
    <w:rsid w:val="006B3E96"/>
    <w:rsid w:val="006C4F6D"/>
    <w:rsid w:val="006D382B"/>
    <w:rsid w:val="006D7C56"/>
    <w:rsid w:val="00702077"/>
    <w:rsid w:val="00703694"/>
    <w:rsid w:val="00715D61"/>
    <w:rsid w:val="007343A6"/>
    <w:rsid w:val="007751AF"/>
    <w:rsid w:val="00776B29"/>
    <w:rsid w:val="007A1DF2"/>
    <w:rsid w:val="007C0523"/>
    <w:rsid w:val="007E47A5"/>
    <w:rsid w:val="008672D7"/>
    <w:rsid w:val="00867C73"/>
    <w:rsid w:val="008702C2"/>
    <w:rsid w:val="008857A2"/>
    <w:rsid w:val="008871C8"/>
    <w:rsid w:val="008A1BC2"/>
    <w:rsid w:val="008B05D6"/>
    <w:rsid w:val="008B6F1F"/>
    <w:rsid w:val="008C4C68"/>
    <w:rsid w:val="008D7BD5"/>
    <w:rsid w:val="008E4EBA"/>
    <w:rsid w:val="008F6425"/>
    <w:rsid w:val="00922657"/>
    <w:rsid w:val="00945B5C"/>
    <w:rsid w:val="0094607E"/>
    <w:rsid w:val="009468F4"/>
    <w:rsid w:val="00946C24"/>
    <w:rsid w:val="00947265"/>
    <w:rsid w:val="00951D4F"/>
    <w:rsid w:val="0097115C"/>
    <w:rsid w:val="00976B37"/>
    <w:rsid w:val="00981D81"/>
    <w:rsid w:val="009D2C90"/>
    <w:rsid w:val="009D4AD4"/>
    <w:rsid w:val="009D6CAF"/>
    <w:rsid w:val="009E04B4"/>
    <w:rsid w:val="009E1BB2"/>
    <w:rsid w:val="009E2E3B"/>
    <w:rsid w:val="009F4915"/>
    <w:rsid w:val="009F7176"/>
    <w:rsid w:val="00A13A2E"/>
    <w:rsid w:val="00A379C1"/>
    <w:rsid w:val="00A61AF5"/>
    <w:rsid w:val="00A81E8D"/>
    <w:rsid w:val="00A903B6"/>
    <w:rsid w:val="00A9791A"/>
    <w:rsid w:val="00A97F48"/>
    <w:rsid w:val="00AA7DBF"/>
    <w:rsid w:val="00AE2113"/>
    <w:rsid w:val="00AE6DFA"/>
    <w:rsid w:val="00B16594"/>
    <w:rsid w:val="00B3183A"/>
    <w:rsid w:val="00B52508"/>
    <w:rsid w:val="00B57035"/>
    <w:rsid w:val="00B63F00"/>
    <w:rsid w:val="00B64548"/>
    <w:rsid w:val="00B82080"/>
    <w:rsid w:val="00B86BF4"/>
    <w:rsid w:val="00BC28BD"/>
    <w:rsid w:val="00BC435E"/>
    <w:rsid w:val="00BE7439"/>
    <w:rsid w:val="00BF0085"/>
    <w:rsid w:val="00BF0CCC"/>
    <w:rsid w:val="00C02EA1"/>
    <w:rsid w:val="00C32537"/>
    <w:rsid w:val="00C40115"/>
    <w:rsid w:val="00C5278D"/>
    <w:rsid w:val="00C53392"/>
    <w:rsid w:val="00C77F39"/>
    <w:rsid w:val="00CA61D6"/>
    <w:rsid w:val="00CD73F9"/>
    <w:rsid w:val="00CE1062"/>
    <w:rsid w:val="00CF7FB5"/>
    <w:rsid w:val="00D05C86"/>
    <w:rsid w:val="00D10F31"/>
    <w:rsid w:val="00D1691F"/>
    <w:rsid w:val="00D35018"/>
    <w:rsid w:val="00D614AB"/>
    <w:rsid w:val="00D6517E"/>
    <w:rsid w:val="00D85EBC"/>
    <w:rsid w:val="00D93EEE"/>
    <w:rsid w:val="00DC6D4F"/>
    <w:rsid w:val="00DD23FB"/>
    <w:rsid w:val="00DE1FB2"/>
    <w:rsid w:val="00E001C2"/>
    <w:rsid w:val="00E03098"/>
    <w:rsid w:val="00E23131"/>
    <w:rsid w:val="00E30A95"/>
    <w:rsid w:val="00E662E4"/>
    <w:rsid w:val="00E7328C"/>
    <w:rsid w:val="00E774EE"/>
    <w:rsid w:val="00E837C8"/>
    <w:rsid w:val="00F050A1"/>
    <w:rsid w:val="00F16DD3"/>
    <w:rsid w:val="00F218B4"/>
    <w:rsid w:val="00F2465A"/>
    <w:rsid w:val="00F544A0"/>
    <w:rsid w:val="00F746F7"/>
    <w:rsid w:val="00F85972"/>
    <w:rsid w:val="00F96B41"/>
    <w:rsid w:val="00FA7736"/>
    <w:rsid w:val="00FE4C63"/>
    <w:rsid w:val="00FF0AAD"/>
    <w:rsid w:val="00FF5604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DBB73B"/>
  <w15:chartTrackingRefBased/>
  <w15:docId w15:val="{2D3BD2DC-4FB4-F84D-96BF-AE4F604A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702077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717B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0717BB"/>
  </w:style>
  <w:style w:type="paragraph" w:styleId="Kopfzeile">
    <w:name w:val="header"/>
    <w:basedOn w:val="Standard"/>
    <w:link w:val="KopfzeileZchn"/>
    <w:uiPriority w:val="99"/>
    <w:unhideWhenUsed/>
    <w:rsid w:val="000717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17BB"/>
  </w:style>
  <w:style w:type="paragraph" w:styleId="Fuzeile">
    <w:name w:val="footer"/>
    <w:basedOn w:val="Standard"/>
    <w:link w:val="FuzeileZchn"/>
    <w:uiPriority w:val="99"/>
    <w:unhideWhenUsed/>
    <w:rsid w:val="000717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717BB"/>
  </w:style>
  <w:style w:type="paragraph" w:styleId="Listenabsatz">
    <w:name w:val="List Paragraph"/>
    <w:basedOn w:val="Standard"/>
    <w:uiPriority w:val="34"/>
    <w:qFormat/>
    <w:rsid w:val="007036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rFonts w:ascii="Calibri" w:eastAsia="Calibri" w:hAnsi="Calibri" w:cs="Calibri"/>
    </w:rPr>
  </w:style>
  <w:style w:type="character" w:styleId="Hyperlink">
    <w:name w:val="Hyperlink"/>
    <w:basedOn w:val="Absatz-Standardschriftart"/>
    <w:uiPriority w:val="99"/>
    <w:unhideWhenUsed/>
    <w:rsid w:val="00703694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0369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694"/>
    <w:rPr>
      <w:rFonts w:ascii="Calibri" w:eastAsia="Calibri" w:hAnsi="Calibri" w:cs="Calibri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694"/>
    <w:rPr>
      <w:vertAlign w:val="superscript"/>
    </w:rPr>
  </w:style>
  <w:style w:type="character" w:customStyle="1" w:styleId="TitleChar">
    <w:name w:val="Title Char"/>
    <w:basedOn w:val="Absatz-Standardschriftart"/>
    <w:uiPriority w:val="10"/>
    <w:rsid w:val="008871C8"/>
    <w:rPr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5018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5018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350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501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5018"/>
    <w:rPr>
      <w:rFonts w:ascii="Calibri" w:eastAsia="Calibri" w:hAnsi="Calibri" w:cs="Calibri"/>
      <w:sz w:val="20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702077"/>
    <w:rPr>
      <w:rFonts w:ascii="Arial" w:eastAsia="Arial" w:hAnsi="Arial" w:cs="Arial"/>
      <w:b/>
      <w:bCs/>
      <w:i/>
      <w:iCs/>
      <w:sz w:val="22"/>
      <w:szCs w:val="2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04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E04B4"/>
    <w:rPr>
      <w:rFonts w:ascii="Calibri" w:eastAsia="Calibri" w:hAnsi="Calibri" w:cs="Calibri"/>
      <w:b/>
      <w:bCs/>
      <w:sz w:val="20"/>
      <w:szCs w:val="20"/>
    </w:rPr>
  </w:style>
  <w:style w:type="table" w:styleId="Tabellenraster">
    <w:name w:val="Table Grid"/>
    <w:basedOn w:val="NormaleTabelle"/>
    <w:uiPriority w:val="39"/>
    <w:rsid w:val="0011510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cdata">
    <w:name w:val="docdata"/>
    <w:aliases w:val="docy,v5,11294,bqiaagaaeywjaaagbcuaaamfkqaabs0paaaaaaaaaaaaaaaaaaaaaaaaaaaaaaaaaaaaaaaaaaaaaaaaaaaaaaaaaaaaaaaaaaaaaaaaaaaaaaaaaaaaaaaaaaaaaaaaaaaaaaaaaaaaaaaaaaaaaaaaaaaaaaaaaaaaaaaaaaaaaaaaaaaaaaaaaaaaaaaaaaaaaaaaaaaaaaaaaaaaaaaaaaaaaaaaaaaaaaa"/>
    <w:basedOn w:val="Absatz-Standardschriftart"/>
    <w:rsid w:val="009468F4"/>
  </w:style>
  <w:style w:type="character" w:styleId="BesuchterLink">
    <w:name w:val="FollowedHyperlink"/>
    <w:basedOn w:val="Absatz-Standardschriftart"/>
    <w:uiPriority w:val="99"/>
    <w:semiHidden/>
    <w:unhideWhenUsed/>
    <w:rsid w:val="00381A4C"/>
    <w:rPr>
      <w:color w:val="954F72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81A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24B931-D507-4715-B131-A242F95E7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4852</Characters>
  <Application>Microsoft Office Word</Application>
  <DocSecurity>0</DocSecurity>
  <Lines>202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Pusch, Alexander</dc:creator>
  <cp:keywords/>
  <dc:description/>
  <cp:lastModifiedBy>Abels</cp:lastModifiedBy>
  <cp:revision>5</cp:revision>
  <cp:lastPrinted>2021-03-23T17:06:00Z</cp:lastPrinted>
  <dcterms:created xsi:type="dcterms:W3CDTF">2021-11-17T15:22:00Z</dcterms:created>
  <dcterms:modified xsi:type="dcterms:W3CDTF">2021-11-17T15:50:00Z</dcterms:modified>
  <cp:category/>
</cp:coreProperties>
</file>